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06F" w:rsidRPr="001658F8" w:rsidRDefault="00305991" w:rsidP="001658F8">
      <w:pPr>
        <w:jc w:val="center"/>
        <w:rPr>
          <w:rFonts w:ascii="Times New Roman" w:hAnsi="Times New Roman"/>
          <w:b/>
          <w:sz w:val="24"/>
          <w:szCs w:val="24"/>
        </w:rPr>
      </w:pPr>
      <w:r w:rsidRPr="001658F8">
        <w:rPr>
          <w:rFonts w:ascii="Times New Roman" w:hAnsi="Times New Roman"/>
          <w:b/>
          <w:sz w:val="24"/>
          <w:szCs w:val="24"/>
        </w:rPr>
        <w:t>«</w:t>
      </w:r>
      <w:r w:rsidR="003963BE" w:rsidRPr="001658F8">
        <w:rPr>
          <w:rFonts w:ascii="Times New Roman" w:hAnsi="Times New Roman"/>
          <w:b/>
          <w:sz w:val="24"/>
          <w:szCs w:val="24"/>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0093506F" w:rsidRPr="001658F8">
        <w:rPr>
          <w:rFonts w:ascii="Times New Roman" w:hAnsi="Times New Roman"/>
          <w:b/>
          <w:sz w:val="24"/>
          <w:szCs w:val="24"/>
        </w:rPr>
        <w:t xml:space="preserve">» </w:t>
      </w:r>
      <w:r w:rsidR="001658F8" w:rsidRPr="001658F8">
        <w:rPr>
          <w:rFonts w:ascii="Times New Roman" w:hAnsi="Times New Roman"/>
          <w:b/>
          <w:sz w:val="24"/>
          <w:szCs w:val="24"/>
        </w:rPr>
        <w:t>Қазақстан Республикасы Денсаулық сақтау министрінің 2023 жылғы 7 маусымдағы № 110 бұйрығына сәйкес</w:t>
      </w:r>
      <w:r w:rsidR="001658F8">
        <w:rPr>
          <w:rFonts w:ascii="Times New Roman" w:hAnsi="Times New Roman"/>
          <w:b/>
          <w:sz w:val="24"/>
          <w:szCs w:val="24"/>
          <w:lang w:val="kk-KZ"/>
        </w:rPr>
        <w:t xml:space="preserve"> </w:t>
      </w:r>
      <w:r w:rsidR="0093506F" w:rsidRPr="001658F8">
        <w:rPr>
          <w:rFonts w:ascii="Times New Roman" w:hAnsi="Times New Roman"/>
          <w:b/>
          <w:sz w:val="24"/>
          <w:szCs w:val="24"/>
        </w:rPr>
        <w:t>202</w:t>
      </w:r>
      <w:r w:rsidR="00B62656" w:rsidRPr="001658F8">
        <w:rPr>
          <w:rFonts w:ascii="Times New Roman" w:hAnsi="Times New Roman"/>
          <w:b/>
          <w:sz w:val="24"/>
          <w:szCs w:val="24"/>
        </w:rPr>
        <w:t>3</w:t>
      </w:r>
      <w:r w:rsidR="0093506F" w:rsidRPr="001658F8">
        <w:rPr>
          <w:rFonts w:ascii="Times New Roman" w:hAnsi="Times New Roman"/>
          <w:b/>
          <w:sz w:val="24"/>
          <w:szCs w:val="24"/>
        </w:rPr>
        <w:t xml:space="preserve"> жылға дәрілік заттар мен медициналық бұйымдарды баға ұсыныстарын сұрату тәсілімен сатып алуды өткізу туралы</w:t>
      </w:r>
    </w:p>
    <w:p w:rsidR="0093506F" w:rsidRPr="00EA40B5" w:rsidRDefault="00E26139" w:rsidP="0093506F">
      <w:pPr>
        <w:spacing w:after="0"/>
        <w:jc w:val="center"/>
        <w:rPr>
          <w:rFonts w:ascii="Times New Roman" w:hAnsi="Times New Roman"/>
          <w:b/>
          <w:sz w:val="24"/>
          <w:szCs w:val="25"/>
          <w:lang w:val="kk-KZ"/>
        </w:rPr>
      </w:pPr>
      <w:r w:rsidRPr="00EA40B5">
        <w:rPr>
          <w:rFonts w:ascii="Times New Roman" w:hAnsi="Times New Roman"/>
          <w:b/>
          <w:sz w:val="24"/>
          <w:szCs w:val="25"/>
          <w:lang w:val="kk-KZ"/>
        </w:rPr>
        <w:t>№</w:t>
      </w:r>
      <w:r w:rsidR="008372E3" w:rsidRPr="00EA40B5">
        <w:rPr>
          <w:rFonts w:ascii="Times New Roman" w:hAnsi="Times New Roman"/>
          <w:b/>
          <w:sz w:val="24"/>
          <w:szCs w:val="25"/>
          <w:lang w:val="kk-KZ"/>
        </w:rPr>
        <w:t xml:space="preserve"> </w:t>
      </w:r>
      <w:r w:rsidR="001658F8">
        <w:rPr>
          <w:rFonts w:ascii="Times New Roman" w:hAnsi="Times New Roman"/>
          <w:b/>
          <w:sz w:val="24"/>
          <w:szCs w:val="25"/>
          <w:lang w:val="kk-KZ"/>
        </w:rPr>
        <w:t>6</w:t>
      </w:r>
      <w:r w:rsidR="0093506F" w:rsidRPr="00EA40B5">
        <w:rPr>
          <w:rFonts w:ascii="Times New Roman" w:hAnsi="Times New Roman"/>
          <w:b/>
          <w:sz w:val="24"/>
          <w:szCs w:val="25"/>
          <w:lang w:val="kk-KZ"/>
        </w:rPr>
        <w:t xml:space="preserve"> ХАБАРЛАНДЫРУ</w:t>
      </w:r>
    </w:p>
    <w:p w:rsidR="0093506F" w:rsidRPr="00EA40B5" w:rsidRDefault="0093506F" w:rsidP="0093506F">
      <w:pPr>
        <w:spacing w:after="0"/>
        <w:jc w:val="center"/>
        <w:rPr>
          <w:rFonts w:ascii="Times New Roman" w:hAnsi="Times New Roman"/>
          <w:b/>
          <w:sz w:val="24"/>
          <w:szCs w:val="25"/>
        </w:rPr>
      </w:pPr>
    </w:p>
    <w:tbl>
      <w:tblPr>
        <w:tblW w:w="15701" w:type="dxa"/>
        <w:tblLook w:val="04A0" w:firstRow="1" w:lastRow="0" w:firstColumn="1" w:lastColumn="0" w:noHBand="0" w:noVBand="1"/>
      </w:tblPr>
      <w:tblGrid>
        <w:gridCol w:w="7905"/>
        <w:gridCol w:w="7796"/>
      </w:tblGrid>
      <w:tr w:rsidR="0093506F" w:rsidRPr="00EA40B5" w:rsidTr="00312C0C">
        <w:tc>
          <w:tcPr>
            <w:tcW w:w="7905" w:type="dxa"/>
          </w:tcPr>
          <w:p w:rsidR="0093506F" w:rsidRPr="00EA40B5" w:rsidRDefault="0093506F" w:rsidP="00312C0C">
            <w:pPr>
              <w:pStyle w:val="a3"/>
              <w:rPr>
                <w:rFonts w:ascii="Times New Roman" w:hAnsi="Times New Roman"/>
                <w:b/>
                <w:sz w:val="24"/>
                <w:szCs w:val="25"/>
                <w:lang w:val="kk-KZ" w:eastAsia="ru-RU"/>
              </w:rPr>
            </w:pPr>
            <w:r w:rsidRPr="00EA40B5">
              <w:rPr>
                <w:rFonts w:ascii="Times New Roman" w:hAnsi="Times New Roman"/>
                <w:b/>
                <w:sz w:val="24"/>
                <w:szCs w:val="25"/>
                <w:lang w:eastAsia="ru-RU"/>
              </w:rPr>
              <w:t>Алматы</w:t>
            </w:r>
            <w:r w:rsidRPr="00EA40B5">
              <w:rPr>
                <w:rFonts w:ascii="Times New Roman" w:hAnsi="Times New Roman"/>
                <w:b/>
                <w:sz w:val="24"/>
                <w:szCs w:val="25"/>
                <w:lang w:val="kk-KZ" w:eastAsia="ru-RU"/>
              </w:rPr>
              <w:t xml:space="preserve"> қ.</w:t>
            </w:r>
          </w:p>
          <w:p w:rsidR="0093506F" w:rsidRPr="00EA40B5" w:rsidRDefault="0093506F" w:rsidP="00312C0C">
            <w:pPr>
              <w:pStyle w:val="a3"/>
              <w:rPr>
                <w:rFonts w:ascii="Times New Roman" w:hAnsi="Times New Roman"/>
                <w:b/>
                <w:sz w:val="24"/>
                <w:szCs w:val="25"/>
                <w:lang w:eastAsia="ru-RU"/>
              </w:rPr>
            </w:pPr>
            <w:r w:rsidRPr="00EA40B5">
              <w:rPr>
                <w:rFonts w:ascii="Times New Roman" w:hAnsi="Times New Roman"/>
                <w:b/>
                <w:sz w:val="24"/>
                <w:szCs w:val="25"/>
                <w:lang w:eastAsia="ru-RU"/>
              </w:rPr>
              <w:t>Жайлау</w:t>
            </w:r>
            <w:r w:rsidRPr="00EA40B5">
              <w:rPr>
                <w:rFonts w:ascii="Times New Roman" w:hAnsi="Times New Roman"/>
                <w:b/>
                <w:sz w:val="24"/>
                <w:szCs w:val="25"/>
                <w:lang w:val="kk-KZ" w:eastAsia="ru-RU"/>
              </w:rPr>
              <w:t xml:space="preserve"> ықш. ауд.</w:t>
            </w:r>
            <w:r w:rsidRPr="00EA40B5">
              <w:rPr>
                <w:rFonts w:ascii="Times New Roman" w:hAnsi="Times New Roman"/>
                <w:b/>
                <w:sz w:val="24"/>
                <w:szCs w:val="25"/>
                <w:lang w:eastAsia="ru-RU"/>
              </w:rPr>
              <w:t xml:space="preserve">, </w:t>
            </w:r>
            <w:r w:rsidR="00CE7251" w:rsidRPr="00EA40B5">
              <w:rPr>
                <w:rFonts w:ascii="Times New Roman" w:hAnsi="Times New Roman"/>
                <w:b/>
                <w:sz w:val="24"/>
                <w:szCs w:val="25"/>
                <w:lang w:val="kk-KZ" w:eastAsia="ru-RU"/>
              </w:rPr>
              <w:t>Әл</w:t>
            </w:r>
            <w:r w:rsidRPr="00EA40B5">
              <w:rPr>
                <w:rFonts w:ascii="Times New Roman" w:hAnsi="Times New Roman"/>
                <w:b/>
                <w:sz w:val="24"/>
                <w:szCs w:val="25"/>
                <w:lang w:val="kk-KZ" w:eastAsia="ru-RU"/>
              </w:rPr>
              <w:t>мерек кварталы</w:t>
            </w:r>
            <w:r w:rsidRPr="00EA40B5">
              <w:rPr>
                <w:rFonts w:ascii="Times New Roman" w:hAnsi="Times New Roman"/>
                <w:b/>
                <w:sz w:val="24"/>
                <w:szCs w:val="25"/>
                <w:lang w:eastAsia="ru-RU"/>
              </w:rPr>
              <w:t>, 1/</w:t>
            </w:r>
            <w:r w:rsidRPr="00EA40B5">
              <w:rPr>
                <w:rFonts w:ascii="Times New Roman" w:hAnsi="Times New Roman"/>
                <w:b/>
                <w:sz w:val="24"/>
                <w:szCs w:val="25"/>
                <w:lang w:val="kk-KZ" w:eastAsia="ru-RU"/>
              </w:rPr>
              <w:t>1</w:t>
            </w:r>
            <w:r w:rsidRPr="00EA40B5">
              <w:rPr>
                <w:rFonts w:ascii="Times New Roman" w:hAnsi="Times New Roman"/>
                <w:b/>
                <w:sz w:val="24"/>
                <w:szCs w:val="25"/>
                <w:lang w:eastAsia="ru-RU"/>
              </w:rPr>
              <w:t xml:space="preserve">                                                                                                </w:t>
            </w:r>
          </w:p>
        </w:tc>
        <w:tc>
          <w:tcPr>
            <w:tcW w:w="7796" w:type="dxa"/>
          </w:tcPr>
          <w:p w:rsidR="0093506F" w:rsidRPr="003B2368" w:rsidRDefault="0093506F" w:rsidP="001658F8">
            <w:pPr>
              <w:pStyle w:val="a3"/>
              <w:jc w:val="right"/>
              <w:rPr>
                <w:rFonts w:ascii="Times New Roman" w:hAnsi="Times New Roman"/>
                <w:b/>
                <w:sz w:val="24"/>
                <w:szCs w:val="25"/>
                <w:lang w:val="kk-KZ" w:eastAsia="ru-RU"/>
              </w:rPr>
            </w:pPr>
            <w:r w:rsidRPr="00EA40B5">
              <w:rPr>
                <w:rFonts w:ascii="Times New Roman" w:hAnsi="Times New Roman"/>
                <w:b/>
                <w:sz w:val="24"/>
                <w:szCs w:val="25"/>
                <w:lang w:eastAsia="ru-RU"/>
              </w:rPr>
              <w:t>202</w:t>
            </w:r>
            <w:r w:rsidR="00B62656" w:rsidRPr="00EA40B5">
              <w:rPr>
                <w:rFonts w:ascii="Times New Roman" w:hAnsi="Times New Roman"/>
                <w:b/>
                <w:sz w:val="24"/>
                <w:szCs w:val="25"/>
                <w:lang w:val="kk-KZ" w:eastAsia="ru-RU"/>
              </w:rPr>
              <w:t>3</w:t>
            </w:r>
            <w:r w:rsidRPr="00EA40B5">
              <w:rPr>
                <w:rFonts w:ascii="Times New Roman" w:hAnsi="Times New Roman"/>
                <w:b/>
                <w:sz w:val="24"/>
                <w:szCs w:val="25"/>
                <w:lang w:eastAsia="ru-RU"/>
              </w:rPr>
              <w:t xml:space="preserve"> </w:t>
            </w:r>
            <w:r w:rsidRPr="00EA40B5">
              <w:rPr>
                <w:rFonts w:ascii="Times New Roman" w:hAnsi="Times New Roman"/>
                <w:b/>
                <w:sz w:val="24"/>
                <w:szCs w:val="25"/>
                <w:lang w:val="kk-KZ" w:eastAsia="ru-RU"/>
              </w:rPr>
              <w:t xml:space="preserve">жылғы </w:t>
            </w:r>
            <w:r w:rsidRPr="00EA40B5">
              <w:rPr>
                <w:rFonts w:ascii="Times New Roman" w:hAnsi="Times New Roman"/>
                <w:b/>
                <w:sz w:val="24"/>
                <w:szCs w:val="25"/>
                <w:lang w:eastAsia="ru-RU"/>
              </w:rPr>
              <w:t>«</w:t>
            </w:r>
            <w:r w:rsidR="001658F8">
              <w:rPr>
                <w:rFonts w:ascii="Times New Roman" w:hAnsi="Times New Roman"/>
                <w:b/>
                <w:sz w:val="24"/>
                <w:szCs w:val="25"/>
                <w:lang w:val="kk-KZ" w:eastAsia="ru-RU"/>
              </w:rPr>
              <w:t>29</w:t>
            </w:r>
            <w:r w:rsidRPr="00EA40B5">
              <w:rPr>
                <w:rFonts w:ascii="Times New Roman" w:hAnsi="Times New Roman"/>
                <w:b/>
                <w:sz w:val="24"/>
                <w:szCs w:val="25"/>
                <w:lang w:eastAsia="ru-RU"/>
              </w:rPr>
              <w:t xml:space="preserve">» </w:t>
            </w:r>
            <w:r w:rsidR="003B2368">
              <w:rPr>
                <w:rFonts w:ascii="Times New Roman" w:hAnsi="Times New Roman"/>
                <w:b/>
                <w:sz w:val="24"/>
                <w:szCs w:val="25"/>
                <w:lang w:val="kk-KZ" w:eastAsia="ru-RU"/>
              </w:rPr>
              <w:t>маусым</w:t>
            </w:r>
          </w:p>
        </w:tc>
      </w:tr>
    </w:tbl>
    <w:p w:rsidR="0093506F" w:rsidRPr="00EA40B5" w:rsidRDefault="0093506F" w:rsidP="0093506F">
      <w:pPr>
        <w:pStyle w:val="a3"/>
        <w:rPr>
          <w:rFonts w:ascii="Times New Roman" w:hAnsi="Times New Roman"/>
          <w:b/>
          <w:sz w:val="24"/>
          <w:szCs w:val="25"/>
        </w:rPr>
      </w:pPr>
    </w:p>
    <w:p w:rsidR="0093506F" w:rsidRPr="00EA40B5" w:rsidRDefault="0093506F" w:rsidP="0093506F">
      <w:pPr>
        <w:spacing w:after="0"/>
        <w:jc w:val="both"/>
        <w:rPr>
          <w:rFonts w:ascii="Times New Roman" w:hAnsi="Times New Roman"/>
          <w:sz w:val="24"/>
          <w:szCs w:val="25"/>
          <w:lang w:val="kk-KZ"/>
        </w:rPr>
      </w:pPr>
      <w:r w:rsidRPr="00EA40B5">
        <w:rPr>
          <w:rFonts w:ascii="Times New Roman" w:hAnsi="Times New Roman"/>
          <w:sz w:val="24"/>
          <w:szCs w:val="25"/>
        </w:rPr>
        <w:t xml:space="preserve">Тапсырыс берушінің атауы мен мекенжайы: </w:t>
      </w:r>
      <w:r w:rsidRPr="00EA40B5">
        <w:rPr>
          <w:rFonts w:ascii="Times New Roman" w:hAnsi="Times New Roman"/>
          <w:sz w:val="24"/>
          <w:szCs w:val="25"/>
          <w:lang w:val="kk-KZ"/>
        </w:rPr>
        <w:t>«</w:t>
      </w:r>
      <w:r w:rsidRPr="00EA40B5">
        <w:rPr>
          <w:rFonts w:ascii="Times New Roman" w:hAnsi="Times New Roman"/>
          <w:sz w:val="24"/>
          <w:szCs w:val="25"/>
        </w:rPr>
        <w:t>Оқжетпес</w:t>
      </w:r>
      <w:r w:rsidRPr="00EA40B5">
        <w:rPr>
          <w:rFonts w:ascii="Times New Roman" w:hAnsi="Times New Roman"/>
          <w:sz w:val="24"/>
          <w:szCs w:val="25"/>
          <w:lang w:val="kk-KZ"/>
        </w:rPr>
        <w:t xml:space="preserve">» </w:t>
      </w:r>
      <w:r w:rsidRPr="00EA40B5">
        <w:rPr>
          <w:rFonts w:ascii="Times New Roman" w:hAnsi="Times New Roman"/>
          <w:sz w:val="24"/>
          <w:szCs w:val="25"/>
        </w:rPr>
        <w:t>емдеу-сауықтыру кешені</w:t>
      </w:r>
      <w:r w:rsidRPr="00EA40B5">
        <w:rPr>
          <w:rFonts w:ascii="Times New Roman" w:hAnsi="Times New Roman"/>
          <w:sz w:val="24"/>
          <w:szCs w:val="25"/>
          <w:lang w:val="kk-KZ"/>
        </w:rPr>
        <w:t>»</w:t>
      </w:r>
      <w:r w:rsidRPr="00EA40B5">
        <w:rPr>
          <w:rFonts w:ascii="Times New Roman" w:hAnsi="Times New Roman"/>
          <w:sz w:val="24"/>
          <w:szCs w:val="25"/>
        </w:rPr>
        <w:t xml:space="preserve"> акционерлік қоғамының </w:t>
      </w:r>
      <w:r w:rsidRPr="00EA40B5">
        <w:rPr>
          <w:rFonts w:ascii="Times New Roman" w:hAnsi="Times New Roman"/>
          <w:sz w:val="24"/>
          <w:szCs w:val="25"/>
          <w:lang w:val="kk-KZ"/>
        </w:rPr>
        <w:t>«</w:t>
      </w:r>
      <w:r w:rsidRPr="00EA40B5">
        <w:rPr>
          <w:rFonts w:ascii="Times New Roman" w:hAnsi="Times New Roman"/>
          <w:sz w:val="24"/>
          <w:szCs w:val="25"/>
        </w:rPr>
        <w:t>Алматы</w:t>
      </w:r>
      <w:r w:rsidRPr="00EA40B5">
        <w:rPr>
          <w:rFonts w:ascii="Times New Roman" w:hAnsi="Times New Roman"/>
          <w:sz w:val="24"/>
          <w:szCs w:val="25"/>
          <w:lang w:val="kk-KZ"/>
        </w:rPr>
        <w:t>»</w:t>
      </w:r>
      <w:r w:rsidRPr="00EA40B5">
        <w:rPr>
          <w:rFonts w:ascii="Times New Roman" w:hAnsi="Times New Roman"/>
          <w:sz w:val="24"/>
          <w:szCs w:val="25"/>
        </w:rPr>
        <w:t xml:space="preserve"> филиалы, мекенжайы: Алматы қ., </w:t>
      </w:r>
      <w:r w:rsidRPr="00EA40B5">
        <w:rPr>
          <w:rFonts w:ascii="Times New Roman" w:hAnsi="Times New Roman"/>
          <w:sz w:val="24"/>
          <w:szCs w:val="25"/>
          <w:lang w:eastAsia="ru-RU"/>
        </w:rPr>
        <w:t>Жайлау</w:t>
      </w:r>
      <w:r w:rsidRPr="00EA40B5">
        <w:rPr>
          <w:rFonts w:ascii="Times New Roman" w:hAnsi="Times New Roman"/>
          <w:sz w:val="24"/>
          <w:szCs w:val="25"/>
          <w:lang w:val="kk-KZ" w:eastAsia="ru-RU"/>
        </w:rPr>
        <w:t xml:space="preserve"> ықш. ауд.</w:t>
      </w:r>
      <w:r w:rsidRPr="00EA40B5">
        <w:rPr>
          <w:rFonts w:ascii="Times New Roman" w:hAnsi="Times New Roman"/>
          <w:sz w:val="24"/>
          <w:szCs w:val="25"/>
          <w:lang w:eastAsia="ru-RU"/>
        </w:rPr>
        <w:t xml:space="preserve">, </w:t>
      </w:r>
      <w:r w:rsidRPr="00EA40B5">
        <w:rPr>
          <w:rFonts w:ascii="Times New Roman" w:hAnsi="Times New Roman"/>
          <w:sz w:val="24"/>
          <w:szCs w:val="25"/>
          <w:lang w:val="kk-KZ" w:eastAsia="ru-RU"/>
        </w:rPr>
        <w:t>Әлмерек кварталы</w:t>
      </w:r>
      <w:r w:rsidRPr="00EA40B5">
        <w:rPr>
          <w:rFonts w:ascii="Times New Roman" w:hAnsi="Times New Roman"/>
          <w:sz w:val="24"/>
          <w:szCs w:val="25"/>
          <w:lang w:eastAsia="ru-RU"/>
        </w:rPr>
        <w:t>, 1/</w:t>
      </w:r>
      <w:r w:rsidRPr="00EA40B5">
        <w:rPr>
          <w:rFonts w:ascii="Times New Roman" w:hAnsi="Times New Roman"/>
          <w:sz w:val="24"/>
          <w:szCs w:val="25"/>
          <w:lang w:val="kk-KZ" w:eastAsia="ru-RU"/>
        </w:rPr>
        <w:t>1</w:t>
      </w:r>
      <w:r w:rsidRPr="00EA40B5">
        <w:rPr>
          <w:rFonts w:ascii="Times New Roman" w:hAnsi="Times New Roman"/>
          <w:sz w:val="24"/>
          <w:szCs w:val="25"/>
        </w:rPr>
        <w:t>.</w:t>
      </w:r>
    </w:p>
    <w:tbl>
      <w:tblPr>
        <w:tblpPr w:leftFromText="180" w:rightFromText="180" w:vertAnchor="text" w:horzAnchor="margin" w:tblpXSpec="center" w:tblpY="287"/>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005"/>
        <w:gridCol w:w="6379"/>
        <w:gridCol w:w="1134"/>
        <w:gridCol w:w="1134"/>
        <w:gridCol w:w="1276"/>
        <w:gridCol w:w="1559"/>
      </w:tblGrid>
      <w:tr w:rsidR="00312C0C" w:rsidRPr="007D0EA8" w:rsidTr="009E272D">
        <w:trPr>
          <w:trHeight w:val="333"/>
        </w:trPr>
        <w:tc>
          <w:tcPr>
            <w:tcW w:w="534" w:type="dxa"/>
            <w:shd w:val="clear" w:color="auto" w:fill="auto"/>
            <w:vAlign w:val="center"/>
            <w:hideMark/>
          </w:tcPr>
          <w:p w:rsidR="00312C0C" w:rsidRPr="007D0EA8" w:rsidRDefault="00312C0C" w:rsidP="002F65B0">
            <w:pPr>
              <w:pStyle w:val="a3"/>
              <w:jc w:val="center"/>
              <w:rPr>
                <w:rFonts w:ascii="Times New Roman" w:hAnsi="Times New Roman"/>
                <w:b/>
                <w:sz w:val="24"/>
                <w:szCs w:val="24"/>
                <w:lang w:val="kk-KZ" w:eastAsia="ru-RU"/>
              </w:rPr>
            </w:pPr>
            <w:r w:rsidRPr="007D0EA8">
              <w:rPr>
                <w:rFonts w:ascii="Times New Roman" w:hAnsi="Times New Roman"/>
                <w:b/>
                <w:sz w:val="24"/>
                <w:szCs w:val="24"/>
                <w:lang w:eastAsia="ru-RU"/>
              </w:rPr>
              <w:t xml:space="preserve">№ </w:t>
            </w:r>
            <w:r w:rsidRPr="007D0EA8">
              <w:rPr>
                <w:rFonts w:ascii="Times New Roman" w:hAnsi="Times New Roman"/>
                <w:b/>
                <w:sz w:val="24"/>
                <w:szCs w:val="24"/>
                <w:lang w:val="kk-KZ" w:eastAsia="ru-RU"/>
              </w:rPr>
              <w:t>р</w:t>
            </w:r>
            <w:r w:rsidRPr="007D0EA8">
              <w:rPr>
                <w:rFonts w:ascii="Times New Roman" w:hAnsi="Times New Roman"/>
                <w:b/>
                <w:sz w:val="24"/>
                <w:szCs w:val="24"/>
                <w:lang w:eastAsia="ru-RU"/>
              </w:rPr>
              <w:t>/</w:t>
            </w:r>
            <w:r w:rsidRPr="007D0EA8">
              <w:rPr>
                <w:rFonts w:ascii="Times New Roman" w:hAnsi="Times New Roman"/>
                <w:b/>
                <w:sz w:val="24"/>
                <w:szCs w:val="24"/>
                <w:lang w:val="kk-KZ" w:eastAsia="ru-RU"/>
              </w:rPr>
              <w:t>с</w:t>
            </w:r>
          </w:p>
        </w:tc>
        <w:tc>
          <w:tcPr>
            <w:tcW w:w="3005" w:type="dxa"/>
            <w:shd w:val="clear" w:color="auto" w:fill="auto"/>
            <w:vAlign w:val="center"/>
            <w:hideMark/>
          </w:tcPr>
          <w:p w:rsidR="00312C0C" w:rsidRPr="007D0EA8" w:rsidRDefault="00312C0C" w:rsidP="002F65B0">
            <w:pPr>
              <w:pStyle w:val="a3"/>
              <w:jc w:val="center"/>
              <w:rPr>
                <w:rFonts w:ascii="Times New Roman" w:hAnsi="Times New Roman"/>
                <w:b/>
                <w:sz w:val="24"/>
                <w:szCs w:val="24"/>
                <w:lang w:eastAsia="ru-RU"/>
              </w:rPr>
            </w:pPr>
            <w:r w:rsidRPr="007D0EA8">
              <w:rPr>
                <w:rFonts w:ascii="Times New Roman" w:hAnsi="Times New Roman"/>
                <w:b/>
                <w:sz w:val="24"/>
                <w:szCs w:val="24"/>
                <w:lang w:val="kk-KZ" w:eastAsia="ru-RU"/>
              </w:rPr>
              <w:t>Атауы</w:t>
            </w:r>
          </w:p>
        </w:tc>
        <w:tc>
          <w:tcPr>
            <w:tcW w:w="6379" w:type="dxa"/>
            <w:vAlign w:val="center"/>
          </w:tcPr>
          <w:p w:rsidR="00312C0C" w:rsidRPr="007D0EA8" w:rsidRDefault="00312C0C" w:rsidP="002F65B0">
            <w:pPr>
              <w:pStyle w:val="a3"/>
              <w:jc w:val="center"/>
              <w:rPr>
                <w:rFonts w:ascii="Times New Roman" w:hAnsi="Times New Roman"/>
                <w:b/>
                <w:sz w:val="24"/>
                <w:szCs w:val="24"/>
                <w:lang w:val="kk-KZ" w:eastAsia="ru-RU"/>
              </w:rPr>
            </w:pPr>
            <w:r w:rsidRPr="007D0EA8">
              <w:rPr>
                <w:rFonts w:ascii="Times New Roman" w:hAnsi="Times New Roman"/>
                <w:b/>
                <w:sz w:val="24"/>
                <w:szCs w:val="24"/>
                <w:lang w:eastAsia="ru-RU"/>
              </w:rPr>
              <w:t>Техни</w:t>
            </w:r>
            <w:r w:rsidRPr="007D0EA8">
              <w:rPr>
                <w:rFonts w:ascii="Times New Roman" w:hAnsi="Times New Roman"/>
                <w:b/>
                <w:sz w:val="24"/>
                <w:szCs w:val="24"/>
                <w:lang w:val="kk-KZ" w:eastAsia="ru-RU"/>
              </w:rPr>
              <w:t>калық</w:t>
            </w:r>
            <w:r w:rsidRPr="007D0EA8">
              <w:rPr>
                <w:rFonts w:ascii="Times New Roman" w:hAnsi="Times New Roman"/>
                <w:b/>
                <w:sz w:val="24"/>
                <w:szCs w:val="24"/>
                <w:lang w:eastAsia="ru-RU"/>
              </w:rPr>
              <w:t xml:space="preserve"> </w:t>
            </w:r>
            <w:r w:rsidRPr="007D0EA8">
              <w:rPr>
                <w:rFonts w:ascii="Times New Roman" w:hAnsi="Times New Roman"/>
                <w:b/>
                <w:sz w:val="24"/>
                <w:szCs w:val="24"/>
                <w:lang w:val="kk-KZ" w:eastAsia="ru-RU"/>
              </w:rPr>
              <w:t>сипаттама</w:t>
            </w:r>
          </w:p>
        </w:tc>
        <w:tc>
          <w:tcPr>
            <w:tcW w:w="1134" w:type="dxa"/>
            <w:shd w:val="clear" w:color="auto" w:fill="auto"/>
            <w:vAlign w:val="center"/>
            <w:hideMark/>
          </w:tcPr>
          <w:p w:rsidR="00312C0C" w:rsidRPr="007D0EA8" w:rsidRDefault="00312C0C" w:rsidP="002F65B0">
            <w:pPr>
              <w:pStyle w:val="a3"/>
              <w:jc w:val="center"/>
              <w:rPr>
                <w:rFonts w:ascii="Times New Roman" w:hAnsi="Times New Roman"/>
                <w:b/>
                <w:sz w:val="24"/>
                <w:szCs w:val="24"/>
                <w:lang w:val="kk-KZ" w:eastAsia="ru-RU"/>
              </w:rPr>
            </w:pPr>
            <w:r w:rsidRPr="007D0EA8">
              <w:rPr>
                <w:rFonts w:ascii="Times New Roman" w:hAnsi="Times New Roman"/>
                <w:b/>
                <w:sz w:val="24"/>
                <w:szCs w:val="24"/>
                <w:lang w:val="kk-KZ" w:eastAsia="ru-RU"/>
              </w:rPr>
              <w:t>Өлшем бірлігі</w:t>
            </w:r>
          </w:p>
        </w:tc>
        <w:tc>
          <w:tcPr>
            <w:tcW w:w="1134" w:type="dxa"/>
            <w:shd w:val="clear" w:color="auto" w:fill="auto"/>
            <w:vAlign w:val="center"/>
            <w:hideMark/>
          </w:tcPr>
          <w:p w:rsidR="00312C0C" w:rsidRPr="007D0EA8" w:rsidRDefault="00312C0C" w:rsidP="002F65B0">
            <w:pPr>
              <w:pStyle w:val="a3"/>
              <w:jc w:val="center"/>
              <w:rPr>
                <w:rFonts w:ascii="Times New Roman" w:hAnsi="Times New Roman"/>
                <w:b/>
                <w:sz w:val="24"/>
                <w:szCs w:val="24"/>
                <w:lang w:val="kk-KZ" w:eastAsia="ru-RU"/>
              </w:rPr>
            </w:pPr>
            <w:r w:rsidRPr="007D0EA8">
              <w:rPr>
                <w:rFonts w:ascii="Times New Roman" w:hAnsi="Times New Roman"/>
                <w:b/>
                <w:sz w:val="24"/>
                <w:szCs w:val="24"/>
                <w:lang w:val="kk-KZ" w:eastAsia="ru-RU"/>
              </w:rPr>
              <w:t>Саны</w:t>
            </w:r>
          </w:p>
        </w:tc>
        <w:tc>
          <w:tcPr>
            <w:tcW w:w="1276" w:type="dxa"/>
            <w:vAlign w:val="center"/>
          </w:tcPr>
          <w:p w:rsidR="00312C0C" w:rsidRPr="007D0EA8" w:rsidRDefault="00312C0C" w:rsidP="002F65B0">
            <w:pPr>
              <w:pStyle w:val="a3"/>
              <w:jc w:val="center"/>
              <w:rPr>
                <w:rFonts w:ascii="Times New Roman" w:hAnsi="Times New Roman"/>
                <w:b/>
                <w:sz w:val="24"/>
                <w:szCs w:val="24"/>
                <w:lang w:val="kk-KZ" w:eastAsia="ru-RU"/>
              </w:rPr>
            </w:pPr>
            <w:r w:rsidRPr="007D0EA8">
              <w:rPr>
                <w:rFonts w:ascii="Times New Roman" w:hAnsi="Times New Roman"/>
                <w:b/>
                <w:sz w:val="24"/>
                <w:szCs w:val="24"/>
                <w:lang w:val="kk-KZ" w:eastAsia="ru-RU"/>
              </w:rPr>
              <w:t>Бірлік үшін бағасы теңгемен</w:t>
            </w:r>
          </w:p>
        </w:tc>
        <w:tc>
          <w:tcPr>
            <w:tcW w:w="1559" w:type="dxa"/>
            <w:shd w:val="clear" w:color="auto" w:fill="auto"/>
            <w:vAlign w:val="center"/>
            <w:hideMark/>
          </w:tcPr>
          <w:p w:rsidR="00312C0C" w:rsidRPr="007D0EA8" w:rsidRDefault="00312C0C" w:rsidP="002F65B0">
            <w:pPr>
              <w:pStyle w:val="a3"/>
              <w:jc w:val="center"/>
              <w:rPr>
                <w:rFonts w:ascii="Times New Roman" w:hAnsi="Times New Roman"/>
                <w:b/>
                <w:sz w:val="24"/>
                <w:szCs w:val="24"/>
                <w:lang w:eastAsia="ru-RU"/>
              </w:rPr>
            </w:pPr>
            <w:r w:rsidRPr="007D0EA8">
              <w:rPr>
                <w:rFonts w:ascii="Times New Roman" w:hAnsi="Times New Roman"/>
                <w:b/>
                <w:sz w:val="24"/>
                <w:szCs w:val="24"/>
                <w:lang w:val="kk-KZ" w:eastAsia="ru-RU"/>
              </w:rPr>
              <w:t>Бөлінген со</w:t>
            </w:r>
            <w:r w:rsidRPr="007D0EA8">
              <w:rPr>
                <w:rFonts w:ascii="Times New Roman" w:hAnsi="Times New Roman"/>
                <w:b/>
                <w:sz w:val="24"/>
                <w:szCs w:val="24"/>
                <w:lang w:eastAsia="ru-RU"/>
              </w:rPr>
              <w:t xml:space="preserve">ма, </w:t>
            </w:r>
            <w:r w:rsidRPr="007D0EA8">
              <w:rPr>
                <w:rFonts w:ascii="Times New Roman" w:hAnsi="Times New Roman"/>
                <w:b/>
                <w:sz w:val="24"/>
                <w:szCs w:val="24"/>
                <w:lang w:val="kk-KZ" w:eastAsia="ru-RU"/>
              </w:rPr>
              <w:t>ҚҚС-мен</w:t>
            </w:r>
            <w:r w:rsidRPr="007D0EA8">
              <w:rPr>
                <w:rFonts w:ascii="Times New Roman" w:hAnsi="Times New Roman"/>
                <w:b/>
                <w:sz w:val="24"/>
                <w:szCs w:val="24"/>
                <w:lang w:eastAsia="ru-RU"/>
              </w:rPr>
              <w:t>, те</w:t>
            </w:r>
            <w:r w:rsidRPr="007D0EA8">
              <w:rPr>
                <w:rFonts w:ascii="Times New Roman" w:hAnsi="Times New Roman"/>
                <w:b/>
                <w:sz w:val="24"/>
                <w:szCs w:val="24"/>
                <w:lang w:val="kk-KZ" w:eastAsia="ru-RU"/>
              </w:rPr>
              <w:t>ң</w:t>
            </w:r>
            <w:r w:rsidRPr="007D0EA8">
              <w:rPr>
                <w:rFonts w:ascii="Times New Roman" w:hAnsi="Times New Roman"/>
                <w:b/>
                <w:sz w:val="24"/>
                <w:szCs w:val="24"/>
                <w:lang w:eastAsia="ru-RU"/>
              </w:rPr>
              <w:t>ге</w:t>
            </w:r>
            <w:r w:rsidRPr="007D0EA8">
              <w:rPr>
                <w:rFonts w:ascii="Times New Roman" w:hAnsi="Times New Roman"/>
                <w:b/>
                <w:sz w:val="24"/>
                <w:szCs w:val="24"/>
                <w:lang w:val="kk-KZ" w:eastAsia="ru-RU"/>
              </w:rPr>
              <w:t>де</w:t>
            </w:r>
          </w:p>
        </w:tc>
      </w:tr>
      <w:tr w:rsidR="001658F8" w:rsidRPr="007D0EA8" w:rsidTr="00A04154">
        <w:trPr>
          <w:cantSplit/>
          <w:trHeight w:val="363"/>
        </w:trPr>
        <w:tc>
          <w:tcPr>
            <w:tcW w:w="534" w:type="dxa"/>
            <w:shd w:val="clear" w:color="auto" w:fill="auto"/>
            <w:vAlign w:val="center"/>
          </w:tcPr>
          <w:p w:rsidR="001658F8" w:rsidRPr="003B2368" w:rsidRDefault="001658F8" w:rsidP="001658F8">
            <w:pPr>
              <w:spacing w:after="0"/>
              <w:jc w:val="center"/>
              <w:rPr>
                <w:rFonts w:ascii="Times New Roman" w:hAnsi="Times New Roman"/>
                <w:sz w:val="24"/>
                <w:szCs w:val="24"/>
              </w:rPr>
            </w:pPr>
            <w:r w:rsidRPr="003B2368">
              <w:rPr>
                <w:rFonts w:ascii="Times New Roman" w:hAnsi="Times New Roman"/>
                <w:sz w:val="24"/>
                <w:szCs w:val="24"/>
              </w:rPr>
              <w:t>1</w:t>
            </w:r>
          </w:p>
        </w:tc>
        <w:tc>
          <w:tcPr>
            <w:tcW w:w="3005" w:type="dxa"/>
            <w:tcBorders>
              <w:top w:val="single" w:sz="4" w:space="0" w:color="auto"/>
              <w:left w:val="single" w:sz="4" w:space="0" w:color="auto"/>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sz w:val="24"/>
                <w:szCs w:val="24"/>
                <w:lang w:val="kk-KZ"/>
              </w:rPr>
            </w:pPr>
            <w:r w:rsidRPr="003B2368">
              <w:rPr>
                <w:rFonts w:ascii="Times New Roman" w:hAnsi="Times New Roman"/>
                <w:sz w:val="24"/>
                <w:szCs w:val="24"/>
                <w:lang w:val="kk-KZ"/>
              </w:rPr>
              <w:t>Бір рет қолданатын  қулақ тығындары</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sz w:val="24"/>
                <w:szCs w:val="24"/>
                <w:lang w:val="kk-KZ"/>
              </w:rPr>
            </w:pPr>
            <w:r w:rsidRPr="003B2368">
              <w:rPr>
                <w:rFonts w:ascii="Times New Roman" w:hAnsi="Times New Roman"/>
                <w:sz w:val="24"/>
                <w:szCs w:val="24"/>
                <w:lang w:val="kk-KZ"/>
              </w:rPr>
              <w:t xml:space="preserve"> Гипоалергенді сары тұсті көбік  полиэтилен</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658F8" w:rsidRDefault="001658F8" w:rsidP="001658F8">
            <w:pPr>
              <w:spacing w:after="0"/>
              <w:jc w:val="center"/>
            </w:pPr>
            <w:r w:rsidRPr="00615BEE">
              <w:rPr>
                <w:rFonts w:ascii="Times New Roman" w:hAnsi="Times New Roman"/>
                <w:sz w:val="24"/>
                <w:szCs w:val="24"/>
                <w:lang w:val="kk-KZ"/>
              </w:rPr>
              <w:t>дана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sz w:val="24"/>
                <w:szCs w:val="24"/>
              </w:rPr>
            </w:pPr>
            <w:r w:rsidRPr="003B2368">
              <w:rPr>
                <w:rFonts w:ascii="Times New Roman" w:hAnsi="Times New Roman"/>
                <w:sz w:val="24"/>
                <w:szCs w:val="24"/>
              </w:rPr>
              <w:t>100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sz w:val="24"/>
                <w:szCs w:val="24"/>
              </w:rPr>
            </w:pPr>
            <w:r w:rsidRPr="003B2368">
              <w:rPr>
                <w:rFonts w:ascii="Times New Roman" w:hAnsi="Times New Roman"/>
                <w:sz w:val="24"/>
                <w:szCs w:val="24"/>
              </w:rPr>
              <w:t>190,00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sz w:val="24"/>
                <w:szCs w:val="24"/>
              </w:rPr>
            </w:pPr>
            <w:r w:rsidRPr="003B2368">
              <w:rPr>
                <w:rFonts w:ascii="Times New Roman" w:hAnsi="Times New Roman"/>
                <w:sz w:val="24"/>
                <w:szCs w:val="24"/>
              </w:rPr>
              <w:t>19 000,00</w:t>
            </w:r>
          </w:p>
        </w:tc>
      </w:tr>
      <w:tr w:rsidR="001658F8" w:rsidRPr="007D0EA8" w:rsidTr="002F65B0">
        <w:trPr>
          <w:cantSplit/>
          <w:trHeight w:val="70"/>
        </w:trPr>
        <w:tc>
          <w:tcPr>
            <w:tcW w:w="534" w:type="dxa"/>
            <w:shd w:val="clear" w:color="auto" w:fill="auto"/>
            <w:vAlign w:val="center"/>
          </w:tcPr>
          <w:p w:rsidR="001658F8" w:rsidRPr="003B2368" w:rsidRDefault="001658F8" w:rsidP="001658F8">
            <w:pPr>
              <w:spacing w:after="0"/>
              <w:jc w:val="center"/>
              <w:rPr>
                <w:rFonts w:ascii="Times New Roman" w:hAnsi="Times New Roman"/>
                <w:sz w:val="24"/>
                <w:szCs w:val="24"/>
                <w:lang w:val="kk-KZ"/>
              </w:rPr>
            </w:pPr>
            <w:r w:rsidRPr="003B2368">
              <w:rPr>
                <w:rFonts w:ascii="Times New Roman" w:hAnsi="Times New Roman"/>
                <w:sz w:val="24"/>
                <w:szCs w:val="24"/>
                <w:lang w:val="kk-KZ"/>
              </w:rPr>
              <w:t>2</w:t>
            </w:r>
          </w:p>
        </w:tc>
        <w:tc>
          <w:tcPr>
            <w:tcW w:w="3005" w:type="dxa"/>
            <w:tcBorders>
              <w:top w:val="nil"/>
              <w:left w:val="single" w:sz="4" w:space="0" w:color="auto"/>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sz w:val="24"/>
                <w:szCs w:val="24"/>
              </w:rPr>
            </w:pPr>
            <w:r w:rsidRPr="003B2368">
              <w:rPr>
                <w:rFonts w:ascii="Times New Roman" w:hAnsi="Times New Roman"/>
                <w:sz w:val="24"/>
                <w:szCs w:val="24"/>
              </w:rPr>
              <w:t>Психрометрлі гигрометр</w:t>
            </w:r>
          </w:p>
        </w:tc>
        <w:tc>
          <w:tcPr>
            <w:tcW w:w="6379" w:type="dxa"/>
            <w:tcBorders>
              <w:top w:val="nil"/>
              <w:left w:val="nil"/>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sz w:val="24"/>
                <w:szCs w:val="24"/>
              </w:rPr>
            </w:pPr>
            <w:r w:rsidRPr="003B2368">
              <w:rPr>
                <w:rFonts w:ascii="Times New Roman" w:hAnsi="Times New Roman"/>
                <w:sz w:val="24"/>
                <w:szCs w:val="24"/>
              </w:rPr>
              <w:t>Ылдылығын анықтауға арналған, пластикалығ негізден түрады екі капиляры бар температурлық шкала бекітілген биреуси шифон немесе батист фитил қоректендіргіштен сумен суланған ВИТ 1</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658F8" w:rsidRDefault="001658F8" w:rsidP="001658F8">
            <w:pPr>
              <w:spacing w:after="0"/>
              <w:jc w:val="center"/>
            </w:pPr>
            <w:r w:rsidRPr="00615BEE">
              <w:rPr>
                <w:rFonts w:ascii="Times New Roman" w:hAnsi="Times New Roman"/>
                <w:sz w:val="24"/>
                <w:szCs w:val="24"/>
                <w:lang w:val="kk-KZ"/>
              </w:rPr>
              <w:t>дана</w:t>
            </w:r>
          </w:p>
        </w:tc>
        <w:tc>
          <w:tcPr>
            <w:tcW w:w="1134" w:type="dxa"/>
            <w:tcBorders>
              <w:top w:val="nil"/>
              <w:left w:val="nil"/>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sz w:val="24"/>
                <w:szCs w:val="24"/>
              </w:rPr>
            </w:pPr>
            <w:r w:rsidRPr="003B2368">
              <w:rPr>
                <w:rFonts w:ascii="Times New Roman" w:hAnsi="Times New Roman"/>
                <w:sz w:val="24"/>
                <w:szCs w:val="24"/>
              </w:rPr>
              <w:t>5</w:t>
            </w:r>
          </w:p>
        </w:tc>
        <w:tc>
          <w:tcPr>
            <w:tcW w:w="1276" w:type="dxa"/>
            <w:tcBorders>
              <w:top w:val="nil"/>
              <w:left w:val="nil"/>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sz w:val="24"/>
                <w:szCs w:val="24"/>
              </w:rPr>
            </w:pPr>
            <w:r w:rsidRPr="003B2368">
              <w:rPr>
                <w:rFonts w:ascii="Times New Roman" w:hAnsi="Times New Roman"/>
                <w:sz w:val="24"/>
                <w:szCs w:val="24"/>
              </w:rPr>
              <w:t>5 824,00</w:t>
            </w:r>
          </w:p>
        </w:tc>
        <w:tc>
          <w:tcPr>
            <w:tcW w:w="1559" w:type="dxa"/>
            <w:tcBorders>
              <w:top w:val="nil"/>
              <w:left w:val="nil"/>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sz w:val="24"/>
                <w:szCs w:val="24"/>
              </w:rPr>
            </w:pPr>
            <w:r w:rsidRPr="003B2368">
              <w:rPr>
                <w:rFonts w:ascii="Times New Roman" w:hAnsi="Times New Roman"/>
                <w:sz w:val="24"/>
                <w:szCs w:val="24"/>
              </w:rPr>
              <w:t>29 120,00</w:t>
            </w:r>
          </w:p>
        </w:tc>
      </w:tr>
      <w:tr w:rsidR="001658F8" w:rsidRPr="003B2368" w:rsidTr="002F65B0">
        <w:trPr>
          <w:cantSplit/>
          <w:trHeight w:val="363"/>
        </w:trPr>
        <w:tc>
          <w:tcPr>
            <w:tcW w:w="534" w:type="dxa"/>
            <w:shd w:val="clear" w:color="auto" w:fill="auto"/>
            <w:vAlign w:val="center"/>
          </w:tcPr>
          <w:p w:rsidR="001658F8" w:rsidRPr="003B2368" w:rsidRDefault="001658F8" w:rsidP="001658F8">
            <w:pPr>
              <w:spacing w:after="0"/>
              <w:jc w:val="center"/>
              <w:rPr>
                <w:rFonts w:ascii="Times New Roman" w:hAnsi="Times New Roman"/>
                <w:sz w:val="24"/>
                <w:szCs w:val="24"/>
                <w:lang w:val="kk-KZ"/>
              </w:rPr>
            </w:pPr>
            <w:r w:rsidRPr="003B2368">
              <w:rPr>
                <w:rFonts w:ascii="Times New Roman" w:hAnsi="Times New Roman"/>
                <w:sz w:val="24"/>
                <w:szCs w:val="24"/>
                <w:lang w:val="kk-KZ"/>
              </w:rPr>
              <w:t>3</w:t>
            </w:r>
          </w:p>
        </w:tc>
        <w:tc>
          <w:tcPr>
            <w:tcW w:w="3005" w:type="dxa"/>
            <w:tcBorders>
              <w:top w:val="nil"/>
              <w:left w:val="single" w:sz="4" w:space="0" w:color="auto"/>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color w:val="000000"/>
                <w:sz w:val="24"/>
                <w:szCs w:val="24"/>
              </w:rPr>
            </w:pPr>
            <w:r w:rsidRPr="003B2368">
              <w:rPr>
                <w:rFonts w:ascii="Times New Roman" w:hAnsi="Times New Roman"/>
                <w:color w:val="000000"/>
                <w:sz w:val="24"/>
                <w:szCs w:val="24"/>
              </w:rPr>
              <w:t>Стерилді емес мақта 100 грам</w:t>
            </w:r>
          </w:p>
        </w:tc>
        <w:tc>
          <w:tcPr>
            <w:tcW w:w="6379" w:type="dxa"/>
            <w:tcBorders>
              <w:top w:val="nil"/>
              <w:left w:val="nil"/>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color w:val="000000"/>
                <w:sz w:val="24"/>
                <w:szCs w:val="24"/>
              </w:rPr>
            </w:pPr>
            <w:r w:rsidRPr="003B2368">
              <w:rPr>
                <w:rFonts w:ascii="Times New Roman" w:hAnsi="Times New Roman"/>
                <w:color w:val="000000"/>
                <w:sz w:val="24"/>
                <w:szCs w:val="24"/>
              </w:rPr>
              <w:t>гигроскопиялық  стерилді емес ақ  медициналық 100 грамнан кем емес</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658F8" w:rsidRDefault="001658F8" w:rsidP="001658F8">
            <w:pPr>
              <w:spacing w:after="0"/>
              <w:jc w:val="center"/>
            </w:pPr>
            <w:r w:rsidRPr="00615BEE">
              <w:rPr>
                <w:rFonts w:ascii="Times New Roman" w:hAnsi="Times New Roman"/>
                <w:sz w:val="24"/>
                <w:szCs w:val="24"/>
                <w:lang w:val="kk-KZ"/>
              </w:rPr>
              <w:t>дана</w:t>
            </w:r>
          </w:p>
        </w:tc>
        <w:tc>
          <w:tcPr>
            <w:tcW w:w="1134" w:type="dxa"/>
            <w:tcBorders>
              <w:top w:val="nil"/>
              <w:left w:val="nil"/>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sz w:val="24"/>
                <w:szCs w:val="24"/>
              </w:rPr>
            </w:pPr>
            <w:r w:rsidRPr="003B2368">
              <w:rPr>
                <w:rFonts w:ascii="Times New Roman" w:hAnsi="Times New Roman"/>
                <w:sz w:val="24"/>
                <w:szCs w:val="24"/>
              </w:rPr>
              <w:t>5</w:t>
            </w:r>
          </w:p>
        </w:tc>
        <w:tc>
          <w:tcPr>
            <w:tcW w:w="1276" w:type="dxa"/>
            <w:tcBorders>
              <w:top w:val="nil"/>
              <w:left w:val="nil"/>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sz w:val="24"/>
                <w:szCs w:val="24"/>
              </w:rPr>
            </w:pPr>
            <w:r w:rsidRPr="003B2368">
              <w:rPr>
                <w:rFonts w:ascii="Times New Roman" w:hAnsi="Times New Roman"/>
                <w:sz w:val="24"/>
                <w:szCs w:val="24"/>
              </w:rPr>
              <w:t>353,00</w:t>
            </w:r>
          </w:p>
        </w:tc>
        <w:tc>
          <w:tcPr>
            <w:tcW w:w="1559" w:type="dxa"/>
            <w:tcBorders>
              <w:top w:val="nil"/>
              <w:left w:val="nil"/>
              <w:bottom w:val="single" w:sz="4" w:space="0" w:color="auto"/>
              <w:right w:val="single" w:sz="4" w:space="0" w:color="auto"/>
            </w:tcBorders>
            <w:shd w:val="clear" w:color="000000" w:fill="FFFFFF"/>
            <w:vAlign w:val="center"/>
          </w:tcPr>
          <w:p w:rsidR="001658F8" w:rsidRPr="003B2368" w:rsidRDefault="001658F8" w:rsidP="001658F8">
            <w:pPr>
              <w:spacing w:after="0"/>
              <w:jc w:val="center"/>
              <w:rPr>
                <w:rFonts w:ascii="Times New Roman" w:hAnsi="Times New Roman"/>
                <w:sz w:val="24"/>
                <w:szCs w:val="24"/>
              </w:rPr>
            </w:pPr>
            <w:r w:rsidRPr="003B2368">
              <w:rPr>
                <w:rFonts w:ascii="Times New Roman" w:hAnsi="Times New Roman"/>
                <w:sz w:val="24"/>
                <w:szCs w:val="24"/>
              </w:rPr>
              <w:t>1 765,00</w:t>
            </w:r>
          </w:p>
        </w:tc>
      </w:tr>
      <w:tr w:rsidR="001658F8" w:rsidRPr="007D0EA8" w:rsidTr="00524EB8">
        <w:trPr>
          <w:cantSplit/>
          <w:trHeight w:val="363"/>
        </w:trPr>
        <w:tc>
          <w:tcPr>
            <w:tcW w:w="534" w:type="dxa"/>
            <w:shd w:val="clear" w:color="auto" w:fill="auto"/>
            <w:vAlign w:val="center"/>
          </w:tcPr>
          <w:p w:rsidR="001658F8" w:rsidRPr="003B2368" w:rsidRDefault="001658F8" w:rsidP="001658F8">
            <w:pPr>
              <w:spacing w:after="0"/>
              <w:jc w:val="center"/>
              <w:rPr>
                <w:rFonts w:ascii="Times New Roman" w:hAnsi="Times New Roman"/>
                <w:sz w:val="24"/>
                <w:szCs w:val="24"/>
                <w:lang w:val="kk-KZ"/>
              </w:rPr>
            </w:pPr>
            <w:r w:rsidRPr="003B2368">
              <w:rPr>
                <w:rFonts w:ascii="Times New Roman" w:hAnsi="Times New Roman"/>
                <w:sz w:val="24"/>
                <w:szCs w:val="24"/>
                <w:lang w:val="kk-KZ"/>
              </w:rPr>
              <w:t>4</w:t>
            </w:r>
          </w:p>
        </w:tc>
        <w:tc>
          <w:tcPr>
            <w:tcW w:w="3005" w:type="dxa"/>
            <w:tcBorders>
              <w:top w:val="single" w:sz="4" w:space="0" w:color="auto"/>
              <w:left w:val="single" w:sz="4" w:space="0" w:color="auto"/>
              <w:bottom w:val="single" w:sz="4" w:space="0" w:color="auto"/>
              <w:right w:val="single" w:sz="4" w:space="0" w:color="auto"/>
            </w:tcBorders>
            <w:shd w:val="clear" w:color="000000" w:fill="FFFFFF"/>
            <w:vAlign w:val="center"/>
          </w:tcPr>
          <w:p w:rsidR="001658F8" w:rsidRPr="007D0EA8" w:rsidRDefault="001658F8" w:rsidP="001658F8">
            <w:pPr>
              <w:spacing w:after="0"/>
              <w:rPr>
                <w:rFonts w:ascii="Times New Roman" w:hAnsi="Times New Roman"/>
                <w:sz w:val="24"/>
                <w:szCs w:val="24"/>
              </w:rPr>
            </w:pPr>
            <w:r w:rsidRPr="007D0EA8">
              <w:rPr>
                <w:rFonts w:ascii="Times New Roman" w:hAnsi="Times New Roman"/>
                <w:sz w:val="24"/>
                <w:szCs w:val="24"/>
              </w:rPr>
              <w:t xml:space="preserve">Фамотидин </w:t>
            </w:r>
          </w:p>
        </w:tc>
        <w:tc>
          <w:tcPr>
            <w:tcW w:w="6379" w:type="dxa"/>
          </w:tcPr>
          <w:p w:rsidR="001658F8" w:rsidRPr="007D0EA8" w:rsidRDefault="001658F8" w:rsidP="001658F8">
            <w:pPr>
              <w:pStyle w:val="a3"/>
              <w:jc w:val="both"/>
              <w:rPr>
                <w:rFonts w:ascii="Times New Roman" w:hAnsi="Times New Roman"/>
                <w:sz w:val="24"/>
                <w:szCs w:val="24"/>
                <w:lang w:val="kk-KZ"/>
              </w:rPr>
            </w:pPr>
            <w:r w:rsidRPr="007D0EA8">
              <w:rPr>
                <w:rFonts w:ascii="Times New Roman" w:hAnsi="Times New Roman"/>
                <w:sz w:val="24"/>
                <w:szCs w:val="24"/>
                <w:lang w:val="kk-KZ"/>
              </w:rPr>
              <w:t>Лиофилизат иньекцияға ерітінді дайындау үшін 20 мг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658F8" w:rsidRPr="001658F8" w:rsidRDefault="001658F8" w:rsidP="001658F8">
            <w:pPr>
              <w:spacing w:after="0"/>
              <w:jc w:val="center"/>
              <w:rPr>
                <w:rFonts w:ascii="Times New Roman" w:hAnsi="Times New Roman"/>
                <w:sz w:val="24"/>
                <w:szCs w:val="24"/>
                <w:lang w:val="kk-KZ"/>
              </w:rPr>
            </w:pPr>
            <w:r w:rsidRPr="007D0EA8">
              <w:rPr>
                <w:rFonts w:ascii="Times New Roman" w:hAnsi="Times New Roman"/>
                <w:sz w:val="24"/>
                <w:szCs w:val="24"/>
              </w:rPr>
              <w:t>фл</w:t>
            </w:r>
            <w:r>
              <w:rPr>
                <w:rFonts w:ascii="Times New Roman" w:hAnsi="Times New Roman"/>
                <w:sz w:val="24"/>
                <w:szCs w:val="24"/>
                <w:lang w:val="kk-KZ"/>
              </w:rPr>
              <w:t>акон</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658F8" w:rsidRPr="007D0EA8" w:rsidRDefault="001658F8" w:rsidP="001658F8">
            <w:pPr>
              <w:spacing w:after="0"/>
              <w:jc w:val="center"/>
              <w:rPr>
                <w:rFonts w:ascii="Times New Roman" w:hAnsi="Times New Roman"/>
                <w:sz w:val="24"/>
                <w:szCs w:val="24"/>
              </w:rPr>
            </w:pPr>
            <w:r w:rsidRPr="007D0EA8">
              <w:rPr>
                <w:rFonts w:ascii="Times New Roman" w:hAnsi="Times New Roman"/>
                <w:sz w:val="24"/>
                <w:szCs w:val="24"/>
              </w:rPr>
              <w:t>1 000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658F8" w:rsidRPr="007D0EA8" w:rsidRDefault="001658F8" w:rsidP="001658F8">
            <w:pPr>
              <w:spacing w:after="0"/>
              <w:jc w:val="center"/>
              <w:rPr>
                <w:rFonts w:ascii="Times New Roman" w:hAnsi="Times New Roman"/>
                <w:sz w:val="24"/>
                <w:szCs w:val="24"/>
              </w:rPr>
            </w:pPr>
            <w:r w:rsidRPr="007D0EA8">
              <w:rPr>
                <w:rFonts w:ascii="Times New Roman" w:hAnsi="Times New Roman"/>
                <w:sz w:val="24"/>
                <w:szCs w:val="24"/>
              </w:rPr>
              <w:t>355,46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658F8" w:rsidRPr="007D0EA8" w:rsidRDefault="001658F8" w:rsidP="001658F8">
            <w:pPr>
              <w:spacing w:after="0"/>
              <w:jc w:val="center"/>
              <w:rPr>
                <w:rFonts w:ascii="Times New Roman" w:hAnsi="Times New Roman"/>
                <w:sz w:val="24"/>
                <w:szCs w:val="24"/>
              </w:rPr>
            </w:pPr>
            <w:r w:rsidRPr="007D0EA8">
              <w:rPr>
                <w:rFonts w:ascii="Times New Roman" w:hAnsi="Times New Roman"/>
                <w:sz w:val="24"/>
                <w:szCs w:val="24"/>
              </w:rPr>
              <w:t>355 460,00</w:t>
            </w:r>
          </w:p>
        </w:tc>
      </w:tr>
      <w:tr w:rsidR="001658F8" w:rsidRPr="007D0EA8" w:rsidTr="00524EB8">
        <w:trPr>
          <w:cantSplit/>
          <w:trHeight w:val="363"/>
        </w:trPr>
        <w:tc>
          <w:tcPr>
            <w:tcW w:w="534" w:type="dxa"/>
            <w:shd w:val="clear" w:color="auto" w:fill="auto"/>
            <w:vAlign w:val="center"/>
          </w:tcPr>
          <w:p w:rsidR="001658F8" w:rsidRPr="003B2368" w:rsidRDefault="001658F8" w:rsidP="001658F8">
            <w:pPr>
              <w:spacing w:after="0"/>
              <w:jc w:val="center"/>
              <w:rPr>
                <w:rFonts w:ascii="Times New Roman" w:hAnsi="Times New Roman"/>
                <w:sz w:val="24"/>
                <w:szCs w:val="24"/>
                <w:lang w:val="kk-KZ"/>
              </w:rPr>
            </w:pPr>
            <w:r w:rsidRPr="003B2368">
              <w:rPr>
                <w:rFonts w:ascii="Times New Roman" w:hAnsi="Times New Roman"/>
                <w:sz w:val="24"/>
                <w:szCs w:val="24"/>
                <w:lang w:val="kk-KZ"/>
              </w:rPr>
              <w:t>5</w:t>
            </w:r>
          </w:p>
        </w:tc>
        <w:tc>
          <w:tcPr>
            <w:tcW w:w="3005" w:type="dxa"/>
            <w:tcBorders>
              <w:top w:val="nil"/>
              <w:left w:val="single" w:sz="4" w:space="0" w:color="auto"/>
              <w:bottom w:val="single" w:sz="4" w:space="0" w:color="auto"/>
              <w:right w:val="single" w:sz="4" w:space="0" w:color="auto"/>
            </w:tcBorders>
            <w:shd w:val="clear" w:color="000000" w:fill="FFFFFF"/>
            <w:vAlign w:val="center"/>
          </w:tcPr>
          <w:p w:rsidR="001658F8" w:rsidRPr="007D0EA8" w:rsidRDefault="001658F8" w:rsidP="001658F8">
            <w:pPr>
              <w:spacing w:after="0"/>
              <w:rPr>
                <w:rFonts w:ascii="Times New Roman" w:hAnsi="Times New Roman"/>
                <w:sz w:val="24"/>
                <w:szCs w:val="24"/>
              </w:rPr>
            </w:pPr>
            <w:r w:rsidRPr="007D0EA8">
              <w:rPr>
                <w:rFonts w:ascii="Times New Roman" w:hAnsi="Times New Roman"/>
                <w:sz w:val="24"/>
                <w:szCs w:val="24"/>
              </w:rPr>
              <w:t xml:space="preserve">Натрия хлорид </w:t>
            </w:r>
          </w:p>
        </w:tc>
        <w:tc>
          <w:tcPr>
            <w:tcW w:w="6379" w:type="dxa"/>
          </w:tcPr>
          <w:p w:rsidR="001658F8" w:rsidRPr="007D0EA8" w:rsidRDefault="001658F8" w:rsidP="001658F8">
            <w:pPr>
              <w:pStyle w:val="a3"/>
              <w:jc w:val="both"/>
              <w:rPr>
                <w:rFonts w:ascii="Times New Roman" w:hAnsi="Times New Roman"/>
                <w:sz w:val="24"/>
                <w:szCs w:val="24"/>
                <w:lang w:val="kk-KZ"/>
              </w:rPr>
            </w:pPr>
            <w:r w:rsidRPr="007D0EA8">
              <w:rPr>
                <w:rFonts w:ascii="Times New Roman" w:hAnsi="Times New Roman"/>
                <w:sz w:val="24"/>
                <w:szCs w:val="24"/>
                <w:lang w:val="kk-KZ"/>
              </w:rPr>
              <w:t>Инфузийға арналған ерітінді 0,9%  100 мл. Белсенді зат натрия хлорид</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658F8" w:rsidRPr="007D0EA8" w:rsidRDefault="001658F8" w:rsidP="001658F8">
            <w:pPr>
              <w:spacing w:after="0"/>
              <w:jc w:val="center"/>
              <w:rPr>
                <w:rFonts w:ascii="Times New Roman" w:hAnsi="Times New Roman"/>
                <w:sz w:val="24"/>
                <w:szCs w:val="24"/>
              </w:rPr>
            </w:pPr>
            <w:r w:rsidRPr="007D0EA8">
              <w:rPr>
                <w:rFonts w:ascii="Times New Roman" w:hAnsi="Times New Roman"/>
                <w:sz w:val="24"/>
                <w:szCs w:val="24"/>
              </w:rPr>
              <w:t>фл</w:t>
            </w:r>
            <w:r>
              <w:rPr>
                <w:rFonts w:ascii="Times New Roman" w:hAnsi="Times New Roman"/>
                <w:sz w:val="24"/>
                <w:szCs w:val="24"/>
                <w:lang w:val="kk-KZ"/>
              </w:rPr>
              <w:t>акон</w:t>
            </w:r>
          </w:p>
        </w:tc>
        <w:tc>
          <w:tcPr>
            <w:tcW w:w="1134" w:type="dxa"/>
            <w:tcBorders>
              <w:top w:val="nil"/>
              <w:left w:val="nil"/>
              <w:bottom w:val="single" w:sz="4" w:space="0" w:color="auto"/>
              <w:right w:val="single" w:sz="4" w:space="0" w:color="auto"/>
            </w:tcBorders>
            <w:shd w:val="clear" w:color="000000" w:fill="FFFFFF"/>
            <w:vAlign w:val="center"/>
          </w:tcPr>
          <w:p w:rsidR="001658F8" w:rsidRPr="007D0EA8" w:rsidRDefault="001658F8" w:rsidP="001658F8">
            <w:pPr>
              <w:spacing w:after="0"/>
              <w:jc w:val="center"/>
              <w:rPr>
                <w:rFonts w:ascii="Times New Roman" w:hAnsi="Times New Roman"/>
                <w:sz w:val="24"/>
                <w:szCs w:val="24"/>
              </w:rPr>
            </w:pPr>
            <w:r w:rsidRPr="007D0EA8">
              <w:rPr>
                <w:rFonts w:ascii="Times New Roman" w:hAnsi="Times New Roman"/>
                <w:sz w:val="24"/>
                <w:szCs w:val="24"/>
              </w:rPr>
              <w:t>8 500</w:t>
            </w:r>
          </w:p>
        </w:tc>
        <w:tc>
          <w:tcPr>
            <w:tcW w:w="1276" w:type="dxa"/>
            <w:tcBorders>
              <w:top w:val="nil"/>
              <w:left w:val="nil"/>
              <w:bottom w:val="single" w:sz="4" w:space="0" w:color="auto"/>
              <w:right w:val="single" w:sz="4" w:space="0" w:color="auto"/>
            </w:tcBorders>
            <w:shd w:val="clear" w:color="000000" w:fill="FFFFFF"/>
            <w:vAlign w:val="center"/>
          </w:tcPr>
          <w:p w:rsidR="001658F8" w:rsidRPr="007D0EA8" w:rsidRDefault="001658F8" w:rsidP="001658F8">
            <w:pPr>
              <w:spacing w:after="0"/>
              <w:jc w:val="center"/>
              <w:rPr>
                <w:rFonts w:ascii="Times New Roman" w:hAnsi="Times New Roman"/>
                <w:sz w:val="24"/>
                <w:szCs w:val="24"/>
              </w:rPr>
            </w:pPr>
            <w:r w:rsidRPr="007D0EA8">
              <w:rPr>
                <w:rFonts w:ascii="Times New Roman" w:hAnsi="Times New Roman"/>
                <w:sz w:val="24"/>
                <w:szCs w:val="24"/>
              </w:rPr>
              <w:t>75,23</w:t>
            </w:r>
          </w:p>
        </w:tc>
        <w:tc>
          <w:tcPr>
            <w:tcW w:w="1559" w:type="dxa"/>
            <w:tcBorders>
              <w:top w:val="nil"/>
              <w:left w:val="nil"/>
              <w:bottom w:val="single" w:sz="4" w:space="0" w:color="auto"/>
              <w:right w:val="single" w:sz="4" w:space="0" w:color="auto"/>
            </w:tcBorders>
            <w:shd w:val="clear" w:color="000000" w:fill="FFFFFF"/>
            <w:vAlign w:val="center"/>
          </w:tcPr>
          <w:p w:rsidR="001658F8" w:rsidRPr="007D0EA8" w:rsidRDefault="001658F8" w:rsidP="001658F8">
            <w:pPr>
              <w:spacing w:after="0"/>
              <w:jc w:val="center"/>
              <w:rPr>
                <w:rFonts w:ascii="Times New Roman" w:hAnsi="Times New Roman"/>
                <w:sz w:val="24"/>
                <w:szCs w:val="24"/>
              </w:rPr>
            </w:pPr>
            <w:r w:rsidRPr="007D0EA8">
              <w:rPr>
                <w:rFonts w:ascii="Times New Roman" w:hAnsi="Times New Roman"/>
                <w:sz w:val="24"/>
                <w:szCs w:val="24"/>
              </w:rPr>
              <w:t>639 455,00</w:t>
            </w:r>
          </w:p>
        </w:tc>
      </w:tr>
      <w:tr w:rsidR="001658F8" w:rsidRPr="007D0EA8" w:rsidTr="009E272D">
        <w:trPr>
          <w:cantSplit/>
          <w:trHeight w:val="363"/>
        </w:trPr>
        <w:tc>
          <w:tcPr>
            <w:tcW w:w="534" w:type="dxa"/>
            <w:shd w:val="clear" w:color="auto" w:fill="auto"/>
            <w:vAlign w:val="center"/>
          </w:tcPr>
          <w:p w:rsidR="001658F8" w:rsidRPr="003B2368" w:rsidRDefault="001658F8" w:rsidP="001658F8">
            <w:pPr>
              <w:spacing w:after="0"/>
              <w:jc w:val="center"/>
              <w:rPr>
                <w:rFonts w:ascii="Times New Roman" w:hAnsi="Times New Roman"/>
                <w:color w:val="000000"/>
                <w:sz w:val="24"/>
                <w:szCs w:val="24"/>
                <w:lang w:val="kk-KZ"/>
              </w:rPr>
            </w:pPr>
          </w:p>
        </w:tc>
        <w:tc>
          <w:tcPr>
            <w:tcW w:w="3005" w:type="dxa"/>
            <w:shd w:val="clear" w:color="auto" w:fill="auto"/>
            <w:vAlign w:val="center"/>
          </w:tcPr>
          <w:p w:rsidR="001658F8" w:rsidRPr="003B2368" w:rsidRDefault="001658F8" w:rsidP="001658F8">
            <w:pPr>
              <w:spacing w:after="0"/>
              <w:jc w:val="center"/>
              <w:rPr>
                <w:rFonts w:ascii="Times New Roman" w:hAnsi="Times New Roman"/>
                <w:sz w:val="24"/>
                <w:szCs w:val="24"/>
                <w:lang w:val="kk-KZ"/>
              </w:rPr>
            </w:pPr>
          </w:p>
        </w:tc>
        <w:tc>
          <w:tcPr>
            <w:tcW w:w="6379" w:type="dxa"/>
            <w:vAlign w:val="center"/>
          </w:tcPr>
          <w:p w:rsidR="001658F8" w:rsidRPr="003B2368" w:rsidRDefault="001658F8" w:rsidP="001658F8">
            <w:pPr>
              <w:spacing w:after="0"/>
              <w:jc w:val="center"/>
              <w:rPr>
                <w:rFonts w:ascii="Times New Roman" w:hAnsi="Times New Roman"/>
                <w:b/>
                <w:sz w:val="24"/>
                <w:szCs w:val="24"/>
                <w:lang w:val="kk-KZ"/>
              </w:rPr>
            </w:pPr>
            <w:r w:rsidRPr="003B2368">
              <w:rPr>
                <w:rFonts w:ascii="Times New Roman" w:hAnsi="Times New Roman"/>
                <w:b/>
                <w:sz w:val="24"/>
                <w:szCs w:val="24"/>
                <w:lang w:val="kk-KZ"/>
              </w:rPr>
              <w:t>БАРЛЫҒЫ</w:t>
            </w:r>
          </w:p>
        </w:tc>
        <w:tc>
          <w:tcPr>
            <w:tcW w:w="1134" w:type="dxa"/>
            <w:shd w:val="clear" w:color="000000" w:fill="FFFFFF"/>
            <w:vAlign w:val="center"/>
          </w:tcPr>
          <w:p w:rsidR="001658F8" w:rsidRPr="003B2368" w:rsidRDefault="001658F8" w:rsidP="001658F8">
            <w:pPr>
              <w:spacing w:after="0"/>
              <w:jc w:val="center"/>
              <w:rPr>
                <w:rFonts w:ascii="Times New Roman" w:hAnsi="Times New Roman"/>
                <w:color w:val="000000"/>
                <w:sz w:val="24"/>
                <w:szCs w:val="24"/>
              </w:rPr>
            </w:pPr>
            <w:r w:rsidRPr="003B2368">
              <w:rPr>
                <w:rFonts w:ascii="Times New Roman" w:hAnsi="Times New Roman"/>
                <w:color w:val="000000"/>
                <w:sz w:val="24"/>
                <w:szCs w:val="24"/>
              </w:rPr>
              <w:t> </w:t>
            </w:r>
          </w:p>
        </w:tc>
        <w:tc>
          <w:tcPr>
            <w:tcW w:w="1134" w:type="dxa"/>
            <w:tcBorders>
              <w:top w:val="nil"/>
              <w:left w:val="single" w:sz="8" w:space="0" w:color="auto"/>
              <w:bottom w:val="single" w:sz="8" w:space="0" w:color="auto"/>
              <w:right w:val="single" w:sz="8" w:space="0" w:color="auto"/>
            </w:tcBorders>
            <w:shd w:val="clear" w:color="000000" w:fill="FFFFFF"/>
            <w:vAlign w:val="center"/>
          </w:tcPr>
          <w:p w:rsidR="001658F8" w:rsidRPr="003B2368" w:rsidRDefault="001658F8" w:rsidP="001658F8">
            <w:pPr>
              <w:spacing w:after="0"/>
              <w:jc w:val="center"/>
              <w:rPr>
                <w:rFonts w:ascii="Times New Roman" w:hAnsi="Times New Roman"/>
                <w:color w:val="000000"/>
                <w:sz w:val="24"/>
                <w:szCs w:val="24"/>
              </w:rPr>
            </w:pPr>
            <w:r w:rsidRPr="003B2368">
              <w:rPr>
                <w:rFonts w:ascii="Times New Roman" w:hAnsi="Times New Roman"/>
                <w:color w:val="000000"/>
                <w:sz w:val="24"/>
                <w:szCs w:val="24"/>
              </w:rPr>
              <w:t> </w:t>
            </w:r>
          </w:p>
        </w:tc>
        <w:tc>
          <w:tcPr>
            <w:tcW w:w="1276" w:type="dxa"/>
            <w:tcBorders>
              <w:top w:val="nil"/>
              <w:left w:val="nil"/>
              <w:bottom w:val="single" w:sz="8" w:space="0" w:color="auto"/>
              <w:right w:val="single" w:sz="8" w:space="0" w:color="auto"/>
            </w:tcBorders>
            <w:shd w:val="clear" w:color="000000" w:fill="FFFFFF"/>
            <w:vAlign w:val="center"/>
          </w:tcPr>
          <w:p w:rsidR="001658F8" w:rsidRPr="003B2368" w:rsidRDefault="001658F8" w:rsidP="001658F8">
            <w:pPr>
              <w:spacing w:after="0"/>
              <w:jc w:val="center"/>
              <w:rPr>
                <w:rFonts w:ascii="Times New Roman" w:hAnsi="Times New Roman"/>
                <w:color w:val="000000"/>
                <w:sz w:val="24"/>
                <w:szCs w:val="24"/>
              </w:rPr>
            </w:pPr>
            <w:r w:rsidRPr="003B2368">
              <w:rPr>
                <w:rFonts w:ascii="Times New Roman" w:hAnsi="Times New Roman"/>
                <w:color w:val="000000"/>
                <w:sz w:val="24"/>
                <w:szCs w:val="24"/>
              </w:rPr>
              <w:t> </w:t>
            </w:r>
          </w:p>
        </w:tc>
        <w:tc>
          <w:tcPr>
            <w:tcW w:w="1559" w:type="dxa"/>
            <w:tcBorders>
              <w:top w:val="nil"/>
              <w:left w:val="nil"/>
              <w:bottom w:val="single" w:sz="8" w:space="0" w:color="auto"/>
              <w:right w:val="single" w:sz="8" w:space="0" w:color="auto"/>
            </w:tcBorders>
            <w:shd w:val="clear" w:color="000000" w:fill="FFFFFF"/>
            <w:vAlign w:val="center"/>
          </w:tcPr>
          <w:p w:rsidR="001658F8" w:rsidRPr="001658F8" w:rsidRDefault="001658F8" w:rsidP="001658F8">
            <w:pPr>
              <w:spacing w:after="0" w:line="240" w:lineRule="auto"/>
              <w:jc w:val="center"/>
              <w:rPr>
                <w:rFonts w:ascii="Times New Roman" w:hAnsi="Times New Roman"/>
                <w:b/>
                <w:bCs/>
                <w:color w:val="000000"/>
                <w:sz w:val="24"/>
                <w:szCs w:val="24"/>
                <w:lang w:eastAsia="ru-RU"/>
              </w:rPr>
            </w:pPr>
            <w:r w:rsidRPr="001658F8">
              <w:rPr>
                <w:rFonts w:ascii="Times New Roman" w:hAnsi="Times New Roman"/>
                <w:b/>
                <w:bCs/>
                <w:color w:val="000000"/>
                <w:sz w:val="24"/>
                <w:szCs w:val="24"/>
              </w:rPr>
              <w:t>1 044 800,00</w:t>
            </w:r>
          </w:p>
        </w:tc>
      </w:tr>
    </w:tbl>
    <w:p w:rsidR="002F65B0" w:rsidRDefault="002F65B0" w:rsidP="0093506F">
      <w:pPr>
        <w:spacing w:after="0"/>
        <w:ind w:firstLine="426"/>
        <w:jc w:val="both"/>
        <w:rPr>
          <w:rFonts w:ascii="Times New Roman" w:hAnsi="Times New Roman"/>
          <w:sz w:val="24"/>
          <w:szCs w:val="25"/>
          <w:lang w:val="kk-KZ"/>
        </w:rPr>
      </w:pPr>
    </w:p>
    <w:p w:rsidR="0093506F" w:rsidRPr="00EA40B5" w:rsidRDefault="0093506F" w:rsidP="0093506F">
      <w:pPr>
        <w:spacing w:after="0"/>
        <w:ind w:firstLine="426"/>
        <w:jc w:val="both"/>
        <w:rPr>
          <w:rFonts w:ascii="Times New Roman" w:hAnsi="Times New Roman"/>
          <w:sz w:val="24"/>
          <w:szCs w:val="25"/>
          <w:lang w:val="kk-KZ"/>
        </w:rPr>
      </w:pPr>
      <w:r w:rsidRPr="00EA40B5">
        <w:rPr>
          <w:rFonts w:ascii="Times New Roman" w:hAnsi="Times New Roman"/>
          <w:sz w:val="24"/>
          <w:szCs w:val="25"/>
          <w:lang w:val="kk-KZ"/>
        </w:rPr>
        <w:t xml:space="preserve">Тауарларды жеткізу орны: «Оқжетпес» емдеу-сауықтыру кешені»  акционерлік қоғамының «Алматы» филиалы, мекенжайы: Алматы қ., </w:t>
      </w:r>
      <w:r w:rsidRPr="00EA40B5">
        <w:rPr>
          <w:rFonts w:ascii="Times New Roman" w:hAnsi="Times New Roman"/>
          <w:sz w:val="24"/>
          <w:szCs w:val="25"/>
          <w:lang w:val="kk-KZ" w:eastAsia="ru-RU"/>
        </w:rPr>
        <w:t>Жайлау ықш. ауд., Әлмерек кварталы, 1/1</w:t>
      </w:r>
      <w:r w:rsidRPr="00EA40B5">
        <w:rPr>
          <w:rFonts w:ascii="Times New Roman" w:hAnsi="Times New Roman"/>
          <w:sz w:val="24"/>
          <w:szCs w:val="25"/>
          <w:lang w:val="kk-KZ"/>
        </w:rPr>
        <w:t xml:space="preserve"> провизор қоймасы жыл бойы Тапсырыс берушінің алдын ала өтінімі бойынша.</w:t>
      </w:r>
    </w:p>
    <w:p w:rsidR="0093506F" w:rsidRPr="00EA40B5" w:rsidRDefault="0093506F" w:rsidP="0093506F">
      <w:pPr>
        <w:spacing w:after="0"/>
        <w:ind w:firstLine="426"/>
        <w:jc w:val="both"/>
        <w:rPr>
          <w:rFonts w:ascii="Times New Roman" w:hAnsi="Times New Roman"/>
          <w:sz w:val="24"/>
          <w:szCs w:val="25"/>
          <w:lang w:val="kk-KZ"/>
        </w:rPr>
      </w:pPr>
      <w:r w:rsidRPr="00EA40B5">
        <w:rPr>
          <w:rFonts w:ascii="Times New Roman" w:hAnsi="Times New Roman"/>
          <w:sz w:val="24"/>
          <w:szCs w:val="25"/>
          <w:lang w:val="kk-KZ"/>
        </w:rPr>
        <w:t xml:space="preserve">1. Баға ұсыныстарын беру орны және соңғы мерзімі: Алматы қ., </w:t>
      </w:r>
      <w:r w:rsidRPr="00EA40B5">
        <w:rPr>
          <w:rFonts w:ascii="Times New Roman" w:hAnsi="Times New Roman"/>
          <w:sz w:val="24"/>
          <w:szCs w:val="25"/>
          <w:lang w:val="kk-KZ" w:eastAsia="ru-RU"/>
        </w:rPr>
        <w:t>Жайлау ықш. ауд., Әлмерек кварталы, 1/1</w:t>
      </w:r>
      <w:r w:rsidRPr="00EA40B5">
        <w:rPr>
          <w:rFonts w:ascii="Times New Roman" w:hAnsi="Times New Roman"/>
          <w:sz w:val="24"/>
          <w:szCs w:val="25"/>
          <w:lang w:val="kk-KZ"/>
        </w:rPr>
        <w:t>, 202</w:t>
      </w:r>
      <w:r w:rsidR="009B4094" w:rsidRPr="00EA40B5">
        <w:rPr>
          <w:rFonts w:ascii="Times New Roman" w:hAnsi="Times New Roman"/>
          <w:sz w:val="24"/>
          <w:szCs w:val="25"/>
          <w:lang w:val="kk-KZ"/>
        </w:rPr>
        <w:t>3</w:t>
      </w:r>
      <w:r w:rsidRPr="00EA40B5">
        <w:rPr>
          <w:rFonts w:ascii="Times New Roman" w:hAnsi="Times New Roman"/>
          <w:sz w:val="24"/>
          <w:szCs w:val="25"/>
          <w:lang w:val="kk-KZ"/>
        </w:rPr>
        <w:t xml:space="preserve"> жылғы </w:t>
      </w:r>
      <w:r w:rsidR="002F65B0">
        <w:rPr>
          <w:rFonts w:ascii="Times New Roman" w:hAnsi="Times New Roman"/>
          <w:sz w:val="24"/>
          <w:szCs w:val="25"/>
          <w:lang w:val="kk-KZ"/>
        </w:rPr>
        <w:t>0</w:t>
      </w:r>
      <w:r w:rsidR="001658F8">
        <w:rPr>
          <w:rFonts w:ascii="Times New Roman" w:hAnsi="Times New Roman"/>
          <w:sz w:val="24"/>
          <w:szCs w:val="25"/>
          <w:lang w:val="kk-KZ"/>
        </w:rPr>
        <w:t>5</w:t>
      </w:r>
      <w:r w:rsidRPr="00EA40B5">
        <w:rPr>
          <w:rFonts w:ascii="Times New Roman" w:hAnsi="Times New Roman"/>
          <w:sz w:val="24"/>
          <w:szCs w:val="25"/>
          <w:lang w:val="kk-KZ"/>
        </w:rPr>
        <w:t xml:space="preserve"> </w:t>
      </w:r>
      <w:r w:rsidR="001658F8">
        <w:rPr>
          <w:rFonts w:ascii="Times New Roman" w:hAnsi="Times New Roman"/>
          <w:sz w:val="24"/>
          <w:szCs w:val="25"/>
          <w:lang w:val="kk-KZ"/>
        </w:rPr>
        <w:t>шілдеге</w:t>
      </w:r>
      <w:r w:rsidRPr="00EA40B5">
        <w:rPr>
          <w:rFonts w:ascii="Times New Roman" w:hAnsi="Times New Roman"/>
          <w:sz w:val="24"/>
          <w:szCs w:val="25"/>
          <w:lang w:val="kk-KZ"/>
        </w:rPr>
        <w:t xml:space="preserve"> дейін, уақыты: сағат 10:00-қа дейін, мемлекеттік сатып алу секторына, міндетті түрде сатып алу нөмірі мен атауы көрсетілген жабық конверт.</w:t>
      </w:r>
    </w:p>
    <w:p w:rsidR="0093506F" w:rsidRPr="00EA40B5" w:rsidRDefault="0093506F" w:rsidP="0093506F">
      <w:pPr>
        <w:spacing w:after="0"/>
        <w:ind w:firstLine="426"/>
        <w:jc w:val="both"/>
        <w:rPr>
          <w:rFonts w:ascii="Times New Roman" w:hAnsi="Times New Roman"/>
          <w:sz w:val="24"/>
          <w:szCs w:val="25"/>
          <w:lang w:val="kk-KZ"/>
        </w:rPr>
      </w:pPr>
      <w:r w:rsidRPr="00EA40B5">
        <w:rPr>
          <w:rFonts w:ascii="Times New Roman" w:hAnsi="Times New Roman"/>
          <w:sz w:val="24"/>
          <w:szCs w:val="25"/>
          <w:lang w:val="kk-KZ"/>
        </w:rPr>
        <w:lastRenderedPageBreak/>
        <w:t xml:space="preserve">2. Баға ұсыныстары салынған конверттерді ашу күні, уақыты және орны: Алматы қ., </w:t>
      </w:r>
      <w:r w:rsidRPr="00EA40B5">
        <w:rPr>
          <w:rFonts w:ascii="Times New Roman" w:hAnsi="Times New Roman"/>
          <w:sz w:val="24"/>
          <w:szCs w:val="25"/>
          <w:lang w:val="kk-KZ" w:eastAsia="ru-RU"/>
        </w:rPr>
        <w:t>Жайлау ықш. ауд., Әлмерек кварталы, 1/1</w:t>
      </w:r>
      <w:r w:rsidRPr="00EA40B5">
        <w:rPr>
          <w:rFonts w:ascii="Times New Roman" w:hAnsi="Times New Roman"/>
          <w:sz w:val="24"/>
          <w:szCs w:val="25"/>
          <w:lang w:val="kk-KZ"/>
        </w:rPr>
        <w:t xml:space="preserve">, мемлекеттік сатып алу секторы, күні: </w:t>
      </w:r>
      <w:r w:rsidR="002F65B0">
        <w:rPr>
          <w:rFonts w:ascii="Times New Roman" w:hAnsi="Times New Roman"/>
          <w:sz w:val="24"/>
          <w:szCs w:val="25"/>
          <w:lang w:val="kk-KZ"/>
        </w:rPr>
        <w:t>0</w:t>
      </w:r>
      <w:r w:rsidR="004C6286">
        <w:rPr>
          <w:rFonts w:ascii="Times New Roman" w:hAnsi="Times New Roman"/>
          <w:sz w:val="24"/>
          <w:szCs w:val="25"/>
          <w:lang w:val="kk-KZ"/>
        </w:rPr>
        <w:t>5</w:t>
      </w:r>
      <w:r w:rsidRPr="00EA40B5">
        <w:rPr>
          <w:rFonts w:ascii="Times New Roman" w:hAnsi="Times New Roman"/>
          <w:sz w:val="24"/>
          <w:szCs w:val="25"/>
          <w:lang w:val="kk-KZ"/>
        </w:rPr>
        <w:t>.</w:t>
      </w:r>
      <w:r w:rsidR="009B4094" w:rsidRPr="00EA40B5">
        <w:rPr>
          <w:rFonts w:ascii="Times New Roman" w:hAnsi="Times New Roman"/>
          <w:sz w:val="24"/>
          <w:szCs w:val="25"/>
          <w:lang w:val="kk-KZ"/>
        </w:rPr>
        <w:t>0</w:t>
      </w:r>
      <w:r w:rsidR="004C6286">
        <w:rPr>
          <w:rFonts w:ascii="Times New Roman" w:hAnsi="Times New Roman"/>
          <w:sz w:val="24"/>
          <w:szCs w:val="25"/>
          <w:lang w:val="kk-KZ"/>
        </w:rPr>
        <w:t>7</w:t>
      </w:r>
      <w:r w:rsidRPr="00EA40B5">
        <w:rPr>
          <w:rFonts w:ascii="Times New Roman" w:hAnsi="Times New Roman"/>
          <w:sz w:val="24"/>
          <w:szCs w:val="25"/>
          <w:lang w:val="kk-KZ"/>
        </w:rPr>
        <w:t>.202</w:t>
      </w:r>
      <w:r w:rsidR="009B4094" w:rsidRPr="00EA40B5">
        <w:rPr>
          <w:rFonts w:ascii="Times New Roman" w:hAnsi="Times New Roman"/>
          <w:sz w:val="24"/>
          <w:szCs w:val="25"/>
          <w:lang w:val="kk-KZ"/>
        </w:rPr>
        <w:t>3</w:t>
      </w:r>
      <w:r w:rsidRPr="00EA40B5">
        <w:rPr>
          <w:rFonts w:ascii="Times New Roman" w:hAnsi="Times New Roman"/>
          <w:sz w:val="24"/>
          <w:szCs w:val="25"/>
          <w:lang w:val="kk-KZ"/>
        </w:rPr>
        <w:t xml:space="preserve"> ж. Уақыты: 12 сағат 00 минут.</w:t>
      </w:r>
    </w:p>
    <w:p w:rsidR="0093506F" w:rsidRDefault="008836EF" w:rsidP="0093506F">
      <w:pPr>
        <w:spacing w:after="0"/>
        <w:ind w:firstLine="426"/>
        <w:jc w:val="both"/>
        <w:rPr>
          <w:rFonts w:ascii="Times New Roman" w:hAnsi="Times New Roman"/>
          <w:color w:val="000000"/>
          <w:spacing w:val="2"/>
          <w:sz w:val="24"/>
          <w:szCs w:val="25"/>
          <w:shd w:val="clear" w:color="auto" w:fill="FFFFFF"/>
          <w:lang w:val="kk-KZ"/>
        </w:rPr>
      </w:pPr>
      <w:r>
        <w:rPr>
          <w:rFonts w:ascii="Times New Roman" w:hAnsi="Times New Roman"/>
          <w:sz w:val="24"/>
          <w:szCs w:val="25"/>
          <w:lang w:val="kk-KZ"/>
        </w:rPr>
        <w:t>75</w:t>
      </w:r>
      <w:r w:rsidR="0093506F" w:rsidRPr="00EA40B5">
        <w:rPr>
          <w:rFonts w:ascii="Times New Roman" w:hAnsi="Times New Roman"/>
          <w:sz w:val="24"/>
          <w:szCs w:val="25"/>
          <w:lang w:val="kk-KZ"/>
        </w:rPr>
        <w:t>-тармаққа сәйкес «</w:t>
      </w:r>
      <w:r w:rsidRPr="008836EF">
        <w:rPr>
          <w:rFonts w:ascii="Times New Roman" w:hAnsi="Times New Roman"/>
          <w:i/>
          <w:color w:val="000000"/>
          <w:spacing w:val="2"/>
          <w:sz w:val="24"/>
          <w:szCs w:val="24"/>
          <w:shd w:val="clear" w:color="auto" w:fill="FFFFFF"/>
          <w:lang w:val="kk-KZ"/>
        </w:rPr>
        <w:t>Әлеуетті өнім беруші баға ұсынысын берудің соңғы мерзімі өткенге дейін жабық күйде тек бір ғана баға ұсынысын береді. Конверт осы Қағидаларға 2-қосымшаға сәйкес нысан бойынша баға ұсынысын, тапсырыс беруші немесе сатып алуды ұйымдастырушы белгілеген мерзімде лицензиялау немесе рұқсат беру рәсімі арқылы рұқсат беру органдары жүзеге асыратын қызметті немесе әрекеттерді (операцияны)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11-тармағында көзделген шарттарға сәйкестігін растайтын құжаттар, сондай-ақ фармацевтикалық көрсетілетін қызметтердің сипаттамасы мен көлемін қамтиды</w:t>
      </w:r>
      <w:r w:rsidR="0093506F" w:rsidRPr="00EA40B5">
        <w:rPr>
          <w:rFonts w:ascii="Times New Roman" w:hAnsi="Times New Roman"/>
          <w:color w:val="000000"/>
          <w:spacing w:val="2"/>
          <w:sz w:val="24"/>
          <w:szCs w:val="25"/>
          <w:shd w:val="clear" w:color="auto" w:fill="FFFFFF"/>
          <w:lang w:val="kk-KZ"/>
        </w:rPr>
        <w:t>».</w:t>
      </w:r>
    </w:p>
    <w:p w:rsidR="008466CA" w:rsidRPr="00EA40B5" w:rsidRDefault="008466CA" w:rsidP="0093506F">
      <w:pPr>
        <w:spacing w:after="0"/>
        <w:ind w:firstLine="426"/>
        <w:jc w:val="both"/>
        <w:rPr>
          <w:rFonts w:ascii="Times New Roman" w:hAnsi="Times New Roman"/>
          <w:color w:val="000000"/>
          <w:spacing w:val="2"/>
          <w:sz w:val="24"/>
          <w:szCs w:val="25"/>
          <w:shd w:val="clear" w:color="auto" w:fill="FFFFFF"/>
          <w:lang w:val="kk-KZ"/>
        </w:rPr>
      </w:pPr>
    </w:p>
    <w:p w:rsidR="009C4D45" w:rsidRPr="009C4D45" w:rsidRDefault="009C4D45" w:rsidP="0093506F">
      <w:pPr>
        <w:spacing w:after="0"/>
        <w:ind w:firstLine="426"/>
        <w:jc w:val="both"/>
        <w:rPr>
          <w:rFonts w:ascii="Times New Roman" w:hAnsi="Times New Roman"/>
          <w:sz w:val="25"/>
          <w:szCs w:val="25"/>
          <w:lang w:val="kk-KZ"/>
        </w:rPr>
      </w:pPr>
    </w:p>
    <w:tbl>
      <w:tblPr>
        <w:tblStyle w:val="a5"/>
        <w:tblW w:w="16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4428"/>
        <w:gridCol w:w="3854"/>
      </w:tblGrid>
      <w:tr w:rsidR="009C4D45" w:rsidRPr="009C4D45" w:rsidTr="009E272D">
        <w:tc>
          <w:tcPr>
            <w:tcW w:w="7905" w:type="dxa"/>
            <w:vAlign w:val="center"/>
          </w:tcPr>
          <w:p w:rsidR="009C4D45" w:rsidRPr="009C4D45" w:rsidRDefault="009C4D45" w:rsidP="00DB3B17">
            <w:pPr>
              <w:spacing w:after="240" w:line="240" w:lineRule="auto"/>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Филиал директоры</w:t>
            </w:r>
          </w:p>
        </w:tc>
        <w:tc>
          <w:tcPr>
            <w:tcW w:w="4428" w:type="dxa"/>
            <w:vAlign w:val="center"/>
          </w:tcPr>
          <w:p w:rsidR="009C4D45" w:rsidRPr="009C4D45" w:rsidRDefault="009E272D" w:rsidP="00DB3B17">
            <w:pPr>
              <w:spacing w:after="240"/>
              <w:jc w:val="center"/>
              <w:rPr>
                <w:sz w:val="25"/>
                <w:szCs w:val="25"/>
              </w:rPr>
            </w:pPr>
            <w:r>
              <w:rPr>
                <w:rFonts w:ascii="Times New Roman" w:eastAsia="Times New Roman" w:hAnsi="Times New Roman"/>
                <w:b/>
                <w:sz w:val="25"/>
                <w:szCs w:val="25"/>
                <w:lang w:eastAsia="ru-RU"/>
              </w:rPr>
              <w:t>______________</w:t>
            </w:r>
            <w:r w:rsidR="009C4D45"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B4094" w:rsidP="00DB3B17">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Г. Бугубаева</w:t>
            </w:r>
          </w:p>
        </w:tc>
      </w:tr>
      <w:tr w:rsidR="009E272D" w:rsidRPr="009C4D45" w:rsidTr="005A51C1">
        <w:tc>
          <w:tcPr>
            <w:tcW w:w="7905" w:type="dxa"/>
            <w:vAlign w:val="center"/>
          </w:tcPr>
          <w:p w:rsidR="009E272D" w:rsidRPr="009C4D45" w:rsidRDefault="009E272D" w:rsidP="009E272D">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Директордың қаржы-шаруашылық жұмыс жөніндегі орынбасары</w:t>
            </w:r>
          </w:p>
        </w:tc>
        <w:tc>
          <w:tcPr>
            <w:tcW w:w="4428" w:type="dxa"/>
          </w:tcPr>
          <w:p w:rsidR="009E272D" w:rsidRDefault="009E272D" w:rsidP="009E272D">
            <w:pPr>
              <w:jc w:val="center"/>
            </w:pPr>
            <w:r w:rsidRPr="00947FD8">
              <w:rPr>
                <w:rFonts w:ascii="Times New Roman" w:eastAsia="Times New Roman" w:hAnsi="Times New Roman"/>
                <w:b/>
                <w:sz w:val="25"/>
                <w:szCs w:val="25"/>
                <w:lang w:eastAsia="ru-RU"/>
              </w:rPr>
              <w:t>_____________________________</w:t>
            </w:r>
          </w:p>
        </w:tc>
        <w:tc>
          <w:tcPr>
            <w:tcW w:w="3854" w:type="dxa"/>
            <w:vAlign w:val="center"/>
          </w:tcPr>
          <w:p w:rsidR="009E272D" w:rsidRPr="009C4D45" w:rsidRDefault="009E272D" w:rsidP="009E272D">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Н. Иманбердиев</w:t>
            </w:r>
          </w:p>
        </w:tc>
      </w:tr>
      <w:tr w:rsidR="009E272D" w:rsidRPr="009C4D45" w:rsidTr="005A51C1">
        <w:tc>
          <w:tcPr>
            <w:tcW w:w="7905" w:type="dxa"/>
            <w:vAlign w:val="center"/>
          </w:tcPr>
          <w:p w:rsidR="009E272D" w:rsidRPr="009C4D45" w:rsidRDefault="009E272D" w:rsidP="009E272D">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Директордың емдеу-оңалту ісі жөніндегі орынбасары</w:t>
            </w:r>
          </w:p>
        </w:tc>
        <w:tc>
          <w:tcPr>
            <w:tcW w:w="4428" w:type="dxa"/>
          </w:tcPr>
          <w:p w:rsidR="009E272D" w:rsidRDefault="009E272D" w:rsidP="009E272D">
            <w:pPr>
              <w:jc w:val="center"/>
            </w:pPr>
            <w:r w:rsidRPr="00947FD8">
              <w:rPr>
                <w:rFonts w:ascii="Times New Roman" w:eastAsia="Times New Roman" w:hAnsi="Times New Roman"/>
                <w:b/>
                <w:sz w:val="25"/>
                <w:szCs w:val="25"/>
                <w:lang w:eastAsia="ru-RU"/>
              </w:rPr>
              <w:t>_____________________________</w:t>
            </w:r>
          </w:p>
        </w:tc>
        <w:tc>
          <w:tcPr>
            <w:tcW w:w="3854" w:type="dxa"/>
            <w:vAlign w:val="center"/>
          </w:tcPr>
          <w:p w:rsidR="009E272D" w:rsidRPr="009C4D45" w:rsidRDefault="009E272D" w:rsidP="009E272D">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С. Бейсембаева</w:t>
            </w:r>
          </w:p>
        </w:tc>
      </w:tr>
      <w:tr w:rsidR="009E272D" w:rsidRPr="009C4D45" w:rsidTr="005A51C1">
        <w:tc>
          <w:tcPr>
            <w:tcW w:w="7905" w:type="dxa"/>
            <w:vAlign w:val="center"/>
          </w:tcPr>
          <w:p w:rsidR="009E272D" w:rsidRPr="009C4D45" w:rsidRDefault="009E272D" w:rsidP="009E272D">
            <w:pPr>
              <w:spacing w:after="240"/>
              <w:rPr>
                <w:rFonts w:ascii="Times New Roman" w:hAnsi="Times New Roman"/>
                <w:b/>
                <w:color w:val="000000"/>
                <w:sz w:val="25"/>
                <w:szCs w:val="25"/>
                <w:lang w:val="kk-KZ"/>
              </w:rPr>
            </w:pPr>
            <w:r>
              <w:rPr>
                <w:rFonts w:ascii="Times New Roman" w:eastAsia="Times New Roman" w:hAnsi="Times New Roman"/>
                <w:b/>
                <w:sz w:val="25"/>
                <w:szCs w:val="25"/>
                <w:lang w:val="kk-KZ" w:eastAsia="ru-RU"/>
              </w:rPr>
              <w:t>Бас бухгалтер</w:t>
            </w:r>
          </w:p>
        </w:tc>
        <w:tc>
          <w:tcPr>
            <w:tcW w:w="4428" w:type="dxa"/>
          </w:tcPr>
          <w:p w:rsidR="009E272D" w:rsidRDefault="009E272D" w:rsidP="009E272D">
            <w:pPr>
              <w:jc w:val="center"/>
            </w:pPr>
            <w:r w:rsidRPr="00947FD8">
              <w:rPr>
                <w:rFonts w:ascii="Times New Roman" w:eastAsia="Times New Roman" w:hAnsi="Times New Roman"/>
                <w:b/>
                <w:sz w:val="25"/>
                <w:szCs w:val="25"/>
                <w:lang w:eastAsia="ru-RU"/>
              </w:rPr>
              <w:t>_____________________________</w:t>
            </w:r>
          </w:p>
        </w:tc>
        <w:tc>
          <w:tcPr>
            <w:tcW w:w="3854" w:type="dxa"/>
            <w:vAlign w:val="center"/>
          </w:tcPr>
          <w:p w:rsidR="009E272D" w:rsidRPr="009C4D45" w:rsidRDefault="009E272D" w:rsidP="009E272D">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М. Рахимжанова</w:t>
            </w:r>
          </w:p>
        </w:tc>
      </w:tr>
      <w:tr w:rsidR="009E272D" w:rsidRPr="009C4D45" w:rsidTr="005A51C1">
        <w:tc>
          <w:tcPr>
            <w:tcW w:w="7905" w:type="dxa"/>
            <w:vAlign w:val="center"/>
          </w:tcPr>
          <w:p w:rsidR="009E272D" w:rsidRPr="009C4D45" w:rsidRDefault="009E272D" w:rsidP="009E272D">
            <w:pPr>
              <w:spacing w:after="240"/>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Бас</w:t>
            </w:r>
            <w:r w:rsidRPr="009C4D45">
              <w:rPr>
                <w:rFonts w:ascii="Times New Roman" w:eastAsia="Times New Roman" w:hAnsi="Times New Roman"/>
                <w:b/>
                <w:sz w:val="25"/>
                <w:szCs w:val="25"/>
                <w:lang w:eastAsia="ru-RU"/>
              </w:rPr>
              <w:t xml:space="preserve"> экономист</w:t>
            </w:r>
            <w:r w:rsidRPr="009C4D45">
              <w:rPr>
                <w:rFonts w:ascii="Times New Roman" w:eastAsia="Times New Roman" w:hAnsi="Times New Roman"/>
                <w:b/>
                <w:sz w:val="25"/>
                <w:szCs w:val="25"/>
                <w:lang w:val="kk-KZ" w:eastAsia="ru-RU"/>
              </w:rPr>
              <w:t>ің м.а.</w:t>
            </w:r>
          </w:p>
        </w:tc>
        <w:tc>
          <w:tcPr>
            <w:tcW w:w="4428" w:type="dxa"/>
          </w:tcPr>
          <w:p w:rsidR="009E272D" w:rsidRDefault="009E272D" w:rsidP="009E272D">
            <w:pPr>
              <w:jc w:val="center"/>
            </w:pPr>
            <w:r w:rsidRPr="00947FD8">
              <w:rPr>
                <w:rFonts w:ascii="Times New Roman" w:eastAsia="Times New Roman" w:hAnsi="Times New Roman"/>
                <w:b/>
                <w:sz w:val="25"/>
                <w:szCs w:val="25"/>
                <w:lang w:eastAsia="ru-RU"/>
              </w:rPr>
              <w:t>_____________________________</w:t>
            </w:r>
          </w:p>
        </w:tc>
        <w:tc>
          <w:tcPr>
            <w:tcW w:w="3854" w:type="dxa"/>
            <w:vAlign w:val="center"/>
          </w:tcPr>
          <w:p w:rsidR="009E272D" w:rsidRPr="009C4D45" w:rsidRDefault="009E272D" w:rsidP="009E272D">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Р. Керимкулова</w:t>
            </w:r>
          </w:p>
        </w:tc>
      </w:tr>
      <w:tr w:rsidR="009E272D" w:rsidRPr="009C4D45" w:rsidTr="005A51C1">
        <w:trPr>
          <w:trHeight w:val="640"/>
        </w:trPr>
        <w:tc>
          <w:tcPr>
            <w:tcW w:w="7905" w:type="dxa"/>
            <w:vAlign w:val="center"/>
          </w:tcPr>
          <w:p w:rsidR="009E272D" w:rsidRPr="009C4D45" w:rsidRDefault="009E272D" w:rsidP="009E272D">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Мемлекеттік сатып алу бөлімінің маманы</w:t>
            </w:r>
          </w:p>
        </w:tc>
        <w:tc>
          <w:tcPr>
            <w:tcW w:w="4428" w:type="dxa"/>
          </w:tcPr>
          <w:p w:rsidR="009E272D" w:rsidRDefault="009E272D" w:rsidP="009E272D">
            <w:pPr>
              <w:jc w:val="center"/>
            </w:pPr>
            <w:r w:rsidRPr="00947FD8">
              <w:rPr>
                <w:rFonts w:ascii="Times New Roman" w:eastAsia="Times New Roman" w:hAnsi="Times New Roman"/>
                <w:b/>
                <w:sz w:val="25"/>
                <w:szCs w:val="25"/>
                <w:lang w:eastAsia="ru-RU"/>
              </w:rPr>
              <w:t>_____________________________</w:t>
            </w:r>
          </w:p>
        </w:tc>
        <w:tc>
          <w:tcPr>
            <w:tcW w:w="3854" w:type="dxa"/>
            <w:vAlign w:val="center"/>
          </w:tcPr>
          <w:p w:rsidR="009E272D" w:rsidRPr="009C4D45" w:rsidRDefault="009E272D" w:rsidP="009E272D">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Б. Распеков</w:t>
            </w:r>
          </w:p>
        </w:tc>
      </w:tr>
      <w:tr w:rsidR="009E272D" w:rsidRPr="009C4D45" w:rsidTr="005A51C1">
        <w:tc>
          <w:tcPr>
            <w:tcW w:w="7905" w:type="dxa"/>
            <w:vAlign w:val="center"/>
          </w:tcPr>
          <w:p w:rsidR="009E272D" w:rsidRPr="009C4D45" w:rsidRDefault="009E272D" w:rsidP="009E272D">
            <w:pPr>
              <w:spacing w:after="240"/>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ЕОБ меңгерушісі</w:t>
            </w:r>
            <w:r>
              <w:rPr>
                <w:rFonts w:ascii="Times New Roman" w:eastAsia="Times New Roman" w:hAnsi="Times New Roman"/>
                <w:b/>
                <w:sz w:val="25"/>
                <w:szCs w:val="25"/>
                <w:lang w:val="kk-KZ" w:eastAsia="ru-RU"/>
              </w:rPr>
              <w:t>нің м.а.</w:t>
            </w:r>
          </w:p>
        </w:tc>
        <w:tc>
          <w:tcPr>
            <w:tcW w:w="4428" w:type="dxa"/>
          </w:tcPr>
          <w:p w:rsidR="009E272D" w:rsidRDefault="009E272D" w:rsidP="009E272D">
            <w:pPr>
              <w:jc w:val="center"/>
            </w:pPr>
            <w:r w:rsidRPr="00947FD8">
              <w:rPr>
                <w:rFonts w:ascii="Times New Roman" w:eastAsia="Times New Roman" w:hAnsi="Times New Roman"/>
                <w:b/>
                <w:sz w:val="25"/>
                <w:szCs w:val="25"/>
                <w:lang w:eastAsia="ru-RU"/>
              </w:rPr>
              <w:t>_____________________________</w:t>
            </w:r>
          </w:p>
        </w:tc>
        <w:tc>
          <w:tcPr>
            <w:tcW w:w="3854" w:type="dxa"/>
            <w:vAlign w:val="center"/>
          </w:tcPr>
          <w:p w:rsidR="009E272D" w:rsidRPr="009C4D45" w:rsidRDefault="009E272D" w:rsidP="009E272D">
            <w:pPr>
              <w:spacing w:after="240" w:line="240" w:lineRule="auto"/>
              <w:rPr>
                <w:rFonts w:ascii="Times New Roman" w:eastAsia="Times New Roman" w:hAnsi="Times New Roman"/>
                <w:b/>
                <w:sz w:val="25"/>
                <w:szCs w:val="25"/>
                <w:lang w:eastAsia="ru-RU"/>
              </w:rPr>
            </w:pPr>
            <w:r>
              <w:rPr>
                <w:rFonts w:ascii="Times New Roman" w:eastAsia="Times New Roman" w:hAnsi="Times New Roman"/>
                <w:b/>
                <w:sz w:val="25"/>
                <w:szCs w:val="25"/>
                <w:lang w:eastAsia="ru-RU"/>
              </w:rPr>
              <w:t>Р. Жусупова</w:t>
            </w:r>
          </w:p>
        </w:tc>
      </w:tr>
    </w:tbl>
    <w:p w:rsidR="00601EAC" w:rsidRDefault="00601EAC" w:rsidP="008A7397">
      <w:pPr>
        <w:spacing w:after="0"/>
        <w:jc w:val="center"/>
        <w:rPr>
          <w:rFonts w:ascii="Times New Roman" w:hAnsi="Times New Roman"/>
          <w:b/>
          <w:sz w:val="25"/>
          <w:szCs w:val="25"/>
          <w:lang w:val="kk-KZ"/>
        </w:rPr>
      </w:pPr>
    </w:p>
    <w:p w:rsidR="000B46D9" w:rsidRDefault="000B46D9" w:rsidP="008A7397">
      <w:pPr>
        <w:spacing w:after="0"/>
        <w:jc w:val="center"/>
        <w:rPr>
          <w:rFonts w:ascii="Times New Roman" w:hAnsi="Times New Roman"/>
          <w:b/>
          <w:sz w:val="25"/>
          <w:szCs w:val="25"/>
        </w:rPr>
      </w:pPr>
    </w:p>
    <w:p w:rsidR="007D0EA8" w:rsidRDefault="007D0EA8" w:rsidP="008A7397">
      <w:pPr>
        <w:spacing w:after="0"/>
        <w:jc w:val="center"/>
        <w:rPr>
          <w:rFonts w:ascii="Times New Roman" w:hAnsi="Times New Roman"/>
          <w:b/>
          <w:sz w:val="25"/>
          <w:szCs w:val="25"/>
        </w:rPr>
      </w:pPr>
    </w:p>
    <w:p w:rsidR="008466CA" w:rsidRDefault="008466CA" w:rsidP="008A7397">
      <w:pPr>
        <w:spacing w:after="0"/>
        <w:jc w:val="center"/>
        <w:rPr>
          <w:rFonts w:ascii="Times New Roman" w:hAnsi="Times New Roman"/>
          <w:b/>
          <w:sz w:val="25"/>
          <w:szCs w:val="25"/>
        </w:rPr>
      </w:pPr>
    </w:p>
    <w:p w:rsidR="008466CA" w:rsidRDefault="008466CA" w:rsidP="008A7397">
      <w:pPr>
        <w:spacing w:after="0"/>
        <w:jc w:val="center"/>
        <w:rPr>
          <w:rFonts w:ascii="Times New Roman" w:hAnsi="Times New Roman"/>
          <w:b/>
          <w:sz w:val="25"/>
          <w:szCs w:val="25"/>
        </w:rPr>
      </w:pPr>
    </w:p>
    <w:p w:rsidR="008466CA" w:rsidRDefault="008466CA" w:rsidP="008A7397">
      <w:pPr>
        <w:spacing w:after="0"/>
        <w:jc w:val="center"/>
        <w:rPr>
          <w:rFonts w:ascii="Times New Roman" w:hAnsi="Times New Roman"/>
          <w:b/>
          <w:sz w:val="25"/>
          <w:szCs w:val="25"/>
        </w:rPr>
      </w:pPr>
    </w:p>
    <w:p w:rsidR="008466CA" w:rsidRDefault="008466CA" w:rsidP="008A7397">
      <w:pPr>
        <w:spacing w:after="0"/>
        <w:jc w:val="center"/>
        <w:rPr>
          <w:rFonts w:ascii="Times New Roman" w:hAnsi="Times New Roman"/>
          <w:b/>
          <w:sz w:val="25"/>
          <w:szCs w:val="25"/>
        </w:rPr>
      </w:pPr>
    </w:p>
    <w:p w:rsidR="008466CA" w:rsidRDefault="008466CA" w:rsidP="008A7397">
      <w:pPr>
        <w:spacing w:after="0"/>
        <w:jc w:val="center"/>
        <w:rPr>
          <w:rFonts w:ascii="Times New Roman" w:hAnsi="Times New Roman"/>
          <w:b/>
          <w:sz w:val="25"/>
          <w:szCs w:val="25"/>
        </w:rPr>
      </w:pPr>
    </w:p>
    <w:p w:rsidR="008466CA" w:rsidRDefault="008466CA" w:rsidP="008A7397">
      <w:pPr>
        <w:spacing w:after="0"/>
        <w:jc w:val="center"/>
        <w:rPr>
          <w:rFonts w:ascii="Times New Roman" w:hAnsi="Times New Roman"/>
          <w:b/>
          <w:sz w:val="25"/>
          <w:szCs w:val="25"/>
        </w:rPr>
      </w:pPr>
    </w:p>
    <w:p w:rsidR="008466CA" w:rsidRDefault="008466CA" w:rsidP="008A7397">
      <w:pPr>
        <w:spacing w:after="0"/>
        <w:jc w:val="center"/>
        <w:rPr>
          <w:rFonts w:ascii="Times New Roman" w:hAnsi="Times New Roman"/>
          <w:b/>
          <w:sz w:val="25"/>
          <w:szCs w:val="25"/>
        </w:rPr>
      </w:pPr>
    </w:p>
    <w:p w:rsidR="008466CA" w:rsidRDefault="008466CA" w:rsidP="008A7397">
      <w:pPr>
        <w:spacing w:after="0"/>
        <w:jc w:val="center"/>
        <w:rPr>
          <w:rFonts w:ascii="Times New Roman" w:hAnsi="Times New Roman"/>
          <w:b/>
          <w:sz w:val="25"/>
          <w:szCs w:val="25"/>
        </w:rPr>
      </w:pPr>
    </w:p>
    <w:p w:rsidR="00233E55" w:rsidRPr="008836EF" w:rsidRDefault="00AF6C57" w:rsidP="008A7397">
      <w:pPr>
        <w:spacing w:after="0"/>
        <w:jc w:val="center"/>
        <w:rPr>
          <w:rFonts w:ascii="Times New Roman" w:hAnsi="Times New Roman"/>
          <w:b/>
          <w:sz w:val="24"/>
          <w:szCs w:val="24"/>
          <w:lang w:val="kk-KZ"/>
        </w:rPr>
      </w:pPr>
      <w:r w:rsidRPr="008836EF">
        <w:rPr>
          <w:rFonts w:ascii="Times New Roman" w:hAnsi="Times New Roman"/>
          <w:b/>
          <w:sz w:val="24"/>
          <w:szCs w:val="24"/>
        </w:rPr>
        <w:lastRenderedPageBreak/>
        <w:t>ОБЪЯВЛЕНИЕ</w:t>
      </w:r>
      <w:r w:rsidR="00C907A7" w:rsidRPr="008836EF">
        <w:rPr>
          <w:rFonts w:ascii="Times New Roman" w:hAnsi="Times New Roman"/>
          <w:b/>
          <w:sz w:val="24"/>
          <w:szCs w:val="24"/>
        </w:rPr>
        <w:t xml:space="preserve"> </w:t>
      </w:r>
      <w:r w:rsidR="00B232AC" w:rsidRPr="008836EF">
        <w:rPr>
          <w:rFonts w:ascii="Times New Roman" w:hAnsi="Times New Roman"/>
          <w:b/>
          <w:sz w:val="24"/>
          <w:szCs w:val="24"/>
        </w:rPr>
        <w:t>№</w:t>
      </w:r>
      <w:r w:rsidR="008836EF" w:rsidRPr="008836EF">
        <w:rPr>
          <w:rFonts w:ascii="Times New Roman" w:hAnsi="Times New Roman"/>
          <w:b/>
          <w:sz w:val="24"/>
          <w:szCs w:val="24"/>
          <w:lang w:val="kk-KZ"/>
        </w:rPr>
        <w:t>6</w:t>
      </w:r>
    </w:p>
    <w:p w:rsidR="002505B7" w:rsidRPr="008836EF" w:rsidRDefault="00C907A7" w:rsidP="008836EF">
      <w:pPr>
        <w:spacing w:after="0" w:line="240" w:lineRule="auto"/>
        <w:jc w:val="center"/>
        <w:rPr>
          <w:rFonts w:ascii="Times New Roman" w:hAnsi="Times New Roman"/>
          <w:b/>
          <w:sz w:val="24"/>
          <w:szCs w:val="24"/>
        </w:rPr>
      </w:pPr>
      <w:r w:rsidRPr="008836EF">
        <w:rPr>
          <w:rFonts w:ascii="Times New Roman" w:hAnsi="Times New Roman"/>
          <w:b/>
          <w:sz w:val="24"/>
          <w:szCs w:val="24"/>
        </w:rPr>
        <w:t xml:space="preserve">о проведении закупа </w:t>
      </w:r>
      <w:r w:rsidR="00050457" w:rsidRPr="008836EF">
        <w:rPr>
          <w:rFonts w:ascii="Times New Roman" w:hAnsi="Times New Roman"/>
          <w:b/>
          <w:sz w:val="24"/>
          <w:szCs w:val="24"/>
        </w:rPr>
        <w:t>лекарственных средств</w:t>
      </w:r>
      <w:r w:rsidR="0089147E" w:rsidRPr="008836EF">
        <w:rPr>
          <w:rFonts w:ascii="Times New Roman" w:hAnsi="Times New Roman"/>
          <w:b/>
          <w:sz w:val="24"/>
          <w:szCs w:val="24"/>
        </w:rPr>
        <w:t xml:space="preserve"> </w:t>
      </w:r>
      <w:r w:rsidR="00041BD6" w:rsidRPr="008836EF">
        <w:rPr>
          <w:rFonts w:ascii="Times New Roman" w:hAnsi="Times New Roman"/>
          <w:b/>
          <w:sz w:val="24"/>
          <w:szCs w:val="24"/>
        </w:rPr>
        <w:t xml:space="preserve">и медицинских изделий </w:t>
      </w:r>
      <w:r w:rsidRPr="008836EF">
        <w:rPr>
          <w:rFonts w:ascii="Times New Roman" w:hAnsi="Times New Roman"/>
          <w:b/>
          <w:sz w:val="24"/>
          <w:szCs w:val="24"/>
        </w:rPr>
        <w:t>способом запроса ценовых предложений</w:t>
      </w:r>
      <w:r w:rsidR="00F42355" w:rsidRPr="008836EF">
        <w:rPr>
          <w:rFonts w:ascii="Times New Roman" w:hAnsi="Times New Roman"/>
          <w:b/>
          <w:sz w:val="24"/>
          <w:szCs w:val="24"/>
        </w:rPr>
        <w:t xml:space="preserve"> на 20</w:t>
      </w:r>
      <w:r w:rsidR="009362D2" w:rsidRPr="008836EF">
        <w:rPr>
          <w:rFonts w:ascii="Times New Roman" w:hAnsi="Times New Roman"/>
          <w:b/>
          <w:sz w:val="24"/>
          <w:szCs w:val="24"/>
        </w:rPr>
        <w:t>2</w:t>
      </w:r>
      <w:r w:rsidR="009B4094" w:rsidRPr="008836EF">
        <w:rPr>
          <w:rFonts w:ascii="Times New Roman" w:hAnsi="Times New Roman"/>
          <w:b/>
          <w:sz w:val="24"/>
          <w:szCs w:val="24"/>
        </w:rPr>
        <w:t>3</w:t>
      </w:r>
      <w:r w:rsidR="00F42355" w:rsidRPr="008836EF">
        <w:rPr>
          <w:rFonts w:ascii="Times New Roman" w:hAnsi="Times New Roman"/>
          <w:b/>
          <w:sz w:val="24"/>
          <w:szCs w:val="24"/>
        </w:rPr>
        <w:t xml:space="preserve"> год</w:t>
      </w:r>
    </w:p>
    <w:p w:rsidR="0089147E" w:rsidRPr="008836EF" w:rsidRDefault="0089147E" w:rsidP="008836EF">
      <w:pPr>
        <w:spacing w:after="0" w:line="240" w:lineRule="auto"/>
        <w:jc w:val="center"/>
        <w:rPr>
          <w:rFonts w:ascii="Times New Roman" w:hAnsi="Times New Roman"/>
          <w:b/>
          <w:sz w:val="24"/>
          <w:szCs w:val="24"/>
        </w:rPr>
      </w:pPr>
      <w:r w:rsidRPr="008836EF">
        <w:rPr>
          <w:rFonts w:ascii="Times New Roman" w:hAnsi="Times New Roman"/>
          <w:b/>
          <w:sz w:val="24"/>
          <w:szCs w:val="24"/>
        </w:rPr>
        <w:t xml:space="preserve">в соответствии с </w:t>
      </w:r>
      <w:r w:rsidR="008836EF" w:rsidRPr="008836EF">
        <w:rPr>
          <w:rFonts w:ascii="Times New Roman" w:hAnsi="Times New Roman"/>
          <w:b/>
          <w:sz w:val="24"/>
          <w:szCs w:val="24"/>
        </w:rPr>
        <w:t>Приказом Министра здравоохранения Республики Казахстан от 7 июня 2023 года № 110</w:t>
      </w:r>
    </w:p>
    <w:p w:rsidR="0089147E" w:rsidRPr="008836EF" w:rsidRDefault="0089147E" w:rsidP="008836EF">
      <w:pPr>
        <w:spacing w:after="0" w:line="240" w:lineRule="auto"/>
        <w:jc w:val="center"/>
        <w:rPr>
          <w:rFonts w:ascii="Times New Roman" w:hAnsi="Times New Roman"/>
          <w:b/>
          <w:sz w:val="24"/>
          <w:szCs w:val="24"/>
        </w:rPr>
      </w:pPr>
      <w:r w:rsidRPr="008836EF">
        <w:rPr>
          <w:rFonts w:ascii="Times New Roman" w:hAnsi="Times New Roman"/>
          <w:b/>
          <w:sz w:val="24"/>
          <w:szCs w:val="24"/>
        </w:rPr>
        <w:t>«</w:t>
      </w:r>
      <w:r w:rsidR="008836EF" w:rsidRPr="008836EF">
        <w:rPr>
          <w:rFonts w:ascii="Times New Roman" w:hAnsi="Times New Roman"/>
          <w:b/>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8836EF">
        <w:rPr>
          <w:rFonts w:ascii="Times New Roman" w:hAnsi="Times New Roman"/>
          <w:b/>
          <w:sz w:val="24"/>
          <w:szCs w:val="24"/>
        </w:rPr>
        <w:t>»</w:t>
      </w:r>
    </w:p>
    <w:p w:rsidR="008A7397" w:rsidRPr="00EA40B5" w:rsidRDefault="008A7397" w:rsidP="008A7397">
      <w:pPr>
        <w:spacing w:after="0"/>
        <w:jc w:val="center"/>
        <w:rPr>
          <w:rFonts w:ascii="Times New Roman" w:hAnsi="Times New Roman"/>
          <w:b/>
          <w:sz w:val="24"/>
          <w:szCs w:val="25"/>
        </w:rPr>
      </w:pPr>
    </w:p>
    <w:tbl>
      <w:tblPr>
        <w:tblW w:w="15701" w:type="dxa"/>
        <w:tblLook w:val="04A0" w:firstRow="1" w:lastRow="0" w:firstColumn="1" w:lastColumn="0" w:noHBand="0" w:noVBand="1"/>
      </w:tblPr>
      <w:tblGrid>
        <w:gridCol w:w="7905"/>
        <w:gridCol w:w="7796"/>
      </w:tblGrid>
      <w:tr w:rsidR="002505B7" w:rsidRPr="00EA40B5" w:rsidTr="00073A52">
        <w:tc>
          <w:tcPr>
            <w:tcW w:w="7905" w:type="dxa"/>
          </w:tcPr>
          <w:p w:rsidR="002505B7" w:rsidRPr="00EA40B5" w:rsidRDefault="002505B7" w:rsidP="00DE3B2A">
            <w:pPr>
              <w:pStyle w:val="a3"/>
              <w:rPr>
                <w:rFonts w:ascii="Times New Roman" w:hAnsi="Times New Roman"/>
                <w:b/>
                <w:sz w:val="24"/>
                <w:szCs w:val="25"/>
                <w:lang w:eastAsia="ru-RU"/>
              </w:rPr>
            </w:pPr>
            <w:r w:rsidRPr="00EA40B5">
              <w:rPr>
                <w:rFonts w:ascii="Times New Roman" w:hAnsi="Times New Roman"/>
                <w:b/>
                <w:sz w:val="24"/>
                <w:szCs w:val="25"/>
                <w:lang w:eastAsia="ru-RU"/>
              </w:rPr>
              <w:t>г.</w:t>
            </w:r>
            <w:r w:rsidR="00205CEB" w:rsidRPr="00EA40B5">
              <w:rPr>
                <w:rFonts w:ascii="Times New Roman" w:hAnsi="Times New Roman"/>
                <w:b/>
                <w:sz w:val="24"/>
                <w:szCs w:val="25"/>
                <w:lang w:eastAsia="ru-RU"/>
              </w:rPr>
              <w:t xml:space="preserve"> </w:t>
            </w:r>
            <w:r w:rsidRPr="00EA40B5">
              <w:rPr>
                <w:rFonts w:ascii="Times New Roman" w:hAnsi="Times New Roman"/>
                <w:b/>
                <w:sz w:val="24"/>
                <w:szCs w:val="25"/>
                <w:lang w:eastAsia="ru-RU"/>
              </w:rPr>
              <w:t>Алматы</w:t>
            </w:r>
          </w:p>
          <w:p w:rsidR="002505B7" w:rsidRPr="00EA40B5" w:rsidRDefault="006B06D8" w:rsidP="00DE3B2A">
            <w:pPr>
              <w:pStyle w:val="a3"/>
              <w:rPr>
                <w:rFonts w:ascii="Times New Roman" w:hAnsi="Times New Roman"/>
                <w:b/>
                <w:sz w:val="24"/>
                <w:szCs w:val="25"/>
                <w:lang w:eastAsia="ru-RU"/>
              </w:rPr>
            </w:pPr>
            <w:r w:rsidRPr="00EA40B5">
              <w:rPr>
                <w:rFonts w:ascii="Times New Roman" w:hAnsi="Times New Roman"/>
                <w:b/>
                <w:sz w:val="24"/>
                <w:szCs w:val="25"/>
                <w:lang w:eastAsia="ru-RU"/>
              </w:rPr>
              <w:t xml:space="preserve">мкр. </w:t>
            </w:r>
            <w:r w:rsidRPr="00EA40B5">
              <w:rPr>
                <w:rFonts w:ascii="Times New Roman" w:hAnsi="Times New Roman"/>
                <w:b/>
                <w:sz w:val="24"/>
                <w:szCs w:val="25"/>
                <w:lang w:val="kk-KZ" w:eastAsia="ru-RU"/>
              </w:rPr>
              <w:t>Жайлау</w:t>
            </w:r>
            <w:r w:rsidRPr="00EA40B5">
              <w:rPr>
                <w:rFonts w:ascii="Times New Roman" w:hAnsi="Times New Roman"/>
                <w:b/>
                <w:sz w:val="24"/>
                <w:szCs w:val="25"/>
                <w:lang w:eastAsia="ru-RU"/>
              </w:rPr>
              <w:t>,</w:t>
            </w:r>
            <w:r w:rsidRPr="00EA40B5">
              <w:rPr>
                <w:rFonts w:ascii="Times New Roman" w:hAnsi="Times New Roman"/>
                <w:b/>
                <w:sz w:val="24"/>
                <w:szCs w:val="25"/>
                <w:lang w:val="kk-KZ" w:eastAsia="ru-RU"/>
              </w:rPr>
              <w:t xml:space="preserve"> Альмерек</w:t>
            </w:r>
            <w:r w:rsidRPr="00EA40B5">
              <w:rPr>
                <w:rFonts w:ascii="Times New Roman" w:hAnsi="Times New Roman"/>
                <w:b/>
                <w:sz w:val="24"/>
                <w:szCs w:val="25"/>
                <w:lang w:eastAsia="ru-RU"/>
              </w:rPr>
              <w:t xml:space="preserve"> 1/</w:t>
            </w:r>
            <w:r w:rsidRPr="00EA40B5">
              <w:rPr>
                <w:rFonts w:ascii="Times New Roman" w:hAnsi="Times New Roman"/>
                <w:b/>
                <w:sz w:val="24"/>
                <w:szCs w:val="25"/>
                <w:lang w:val="kk-KZ" w:eastAsia="ru-RU"/>
              </w:rPr>
              <w:t>1</w:t>
            </w:r>
            <w:r w:rsidRPr="00EA40B5">
              <w:rPr>
                <w:rFonts w:ascii="Times New Roman" w:hAnsi="Times New Roman"/>
                <w:sz w:val="24"/>
                <w:szCs w:val="25"/>
              </w:rPr>
              <w:t>.</w:t>
            </w:r>
            <w:r w:rsidR="002505B7" w:rsidRPr="00EA40B5">
              <w:rPr>
                <w:rFonts w:ascii="Times New Roman" w:hAnsi="Times New Roman"/>
                <w:b/>
                <w:sz w:val="24"/>
                <w:szCs w:val="25"/>
                <w:lang w:eastAsia="ru-RU"/>
              </w:rPr>
              <w:t xml:space="preserve">                                                                                                </w:t>
            </w:r>
          </w:p>
        </w:tc>
        <w:tc>
          <w:tcPr>
            <w:tcW w:w="7796" w:type="dxa"/>
          </w:tcPr>
          <w:p w:rsidR="002505B7" w:rsidRPr="00EA40B5" w:rsidRDefault="002505B7" w:rsidP="008836EF">
            <w:pPr>
              <w:pStyle w:val="a3"/>
              <w:jc w:val="right"/>
              <w:rPr>
                <w:rFonts w:ascii="Times New Roman" w:hAnsi="Times New Roman"/>
                <w:b/>
                <w:sz w:val="24"/>
                <w:szCs w:val="25"/>
                <w:lang w:eastAsia="ru-RU"/>
              </w:rPr>
            </w:pPr>
            <w:r w:rsidRPr="00EA40B5">
              <w:rPr>
                <w:rFonts w:ascii="Times New Roman" w:hAnsi="Times New Roman"/>
                <w:b/>
                <w:sz w:val="24"/>
                <w:szCs w:val="25"/>
                <w:lang w:eastAsia="ru-RU"/>
              </w:rPr>
              <w:t>«</w:t>
            </w:r>
            <w:r w:rsidR="008836EF">
              <w:rPr>
                <w:rFonts w:ascii="Times New Roman" w:hAnsi="Times New Roman"/>
                <w:b/>
                <w:sz w:val="24"/>
                <w:szCs w:val="25"/>
                <w:lang w:val="kk-KZ" w:eastAsia="ru-RU"/>
              </w:rPr>
              <w:t>29</w:t>
            </w:r>
            <w:r w:rsidR="00E25CD5" w:rsidRPr="00EA40B5">
              <w:rPr>
                <w:rFonts w:ascii="Times New Roman" w:hAnsi="Times New Roman"/>
                <w:b/>
                <w:sz w:val="24"/>
                <w:szCs w:val="25"/>
                <w:lang w:eastAsia="ru-RU"/>
              </w:rPr>
              <w:t>»</w:t>
            </w:r>
            <w:r w:rsidR="00291917" w:rsidRPr="00EA40B5">
              <w:rPr>
                <w:rFonts w:ascii="Times New Roman" w:hAnsi="Times New Roman"/>
                <w:b/>
                <w:sz w:val="24"/>
                <w:szCs w:val="25"/>
                <w:lang w:eastAsia="ru-RU"/>
              </w:rPr>
              <w:t xml:space="preserve"> </w:t>
            </w:r>
            <w:r w:rsidR="002F65B0">
              <w:rPr>
                <w:rFonts w:ascii="Times New Roman" w:hAnsi="Times New Roman"/>
                <w:b/>
                <w:sz w:val="24"/>
                <w:szCs w:val="25"/>
                <w:lang w:val="kk-KZ" w:eastAsia="ru-RU"/>
              </w:rPr>
              <w:t>июня</w:t>
            </w:r>
            <w:r w:rsidR="004F39E6" w:rsidRPr="00EA40B5">
              <w:rPr>
                <w:rFonts w:ascii="Times New Roman" w:hAnsi="Times New Roman"/>
                <w:b/>
                <w:sz w:val="24"/>
                <w:szCs w:val="25"/>
                <w:lang w:val="kk-KZ" w:eastAsia="ru-RU"/>
              </w:rPr>
              <w:t xml:space="preserve"> </w:t>
            </w:r>
            <w:r w:rsidRPr="00EA40B5">
              <w:rPr>
                <w:rFonts w:ascii="Times New Roman" w:hAnsi="Times New Roman"/>
                <w:b/>
                <w:sz w:val="24"/>
                <w:szCs w:val="25"/>
                <w:lang w:eastAsia="ru-RU"/>
              </w:rPr>
              <w:t>20</w:t>
            </w:r>
            <w:r w:rsidR="00486AC3" w:rsidRPr="00EA40B5">
              <w:rPr>
                <w:rFonts w:ascii="Times New Roman" w:hAnsi="Times New Roman"/>
                <w:b/>
                <w:sz w:val="24"/>
                <w:szCs w:val="25"/>
                <w:lang w:eastAsia="ru-RU"/>
              </w:rPr>
              <w:t>2</w:t>
            </w:r>
            <w:r w:rsidR="009B4094" w:rsidRPr="00EA40B5">
              <w:rPr>
                <w:rFonts w:ascii="Times New Roman" w:hAnsi="Times New Roman"/>
                <w:b/>
                <w:sz w:val="24"/>
                <w:szCs w:val="25"/>
                <w:lang w:val="kk-KZ" w:eastAsia="ru-RU"/>
              </w:rPr>
              <w:t>3</w:t>
            </w:r>
            <w:r w:rsidRPr="00EA40B5">
              <w:rPr>
                <w:rFonts w:ascii="Times New Roman" w:hAnsi="Times New Roman"/>
                <w:b/>
                <w:sz w:val="24"/>
                <w:szCs w:val="25"/>
                <w:lang w:eastAsia="ru-RU"/>
              </w:rPr>
              <w:t xml:space="preserve"> г</w:t>
            </w:r>
            <w:r w:rsidR="007E5FB0" w:rsidRPr="00EA40B5">
              <w:rPr>
                <w:rFonts w:ascii="Times New Roman" w:hAnsi="Times New Roman"/>
                <w:b/>
                <w:sz w:val="24"/>
                <w:szCs w:val="25"/>
                <w:lang w:eastAsia="ru-RU"/>
              </w:rPr>
              <w:t>ода</w:t>
            </w:r>
          </w:p>
        </w:tc>
      </w:tr>
    </w:tbl>
    <w:p w:rsidR="00701C75" w:rsidRPr="00EA40B5" w:rsidRDefault="00701C75" w:rsidP="00DE3B2A">
      <w:pPr>
        <w:pStyle w:val="a3"/>
        <w:rPr>
          <w:rFonts w:ascii="Times New Roman" w:hAnsi="Times New Roman"/>
          <w:b/>
          <w:sz w:val="24"/>
          <w:szCs w:val="25"/>
        </w:rPr>
      </w:pPr>
    </w:p>
    <w:p w:rsidR="008A7397" w:rsidRPr="00EA40B5" w:rsidRDefault="00C907A7" w:rsidP="00486AC3">
      <w:pPr>
        <w:spacing w:after="0"/>
        <w:jc w:val="both"/>
        <w:rPr>
          <w:rFonts w:ascii="Times New Roman" w:hAnsi="Times New Roman"/>
          <w:sz w:val="24"/>
          <w:szCs w:val="25"/>
        </w:rPr>
      </w:pPr>
      <w:r w:rsidRPr="00EA40B5">
        <w:rPr>
          <w:rFonts w:ascii="Times New Roman" w:hAnsi="Times New Roman"/>
          <w:sz w:val="24"/>
          <w:szCs w:val="25"/>
        </w:rPr>
        <w:t xml:space="preserve">Наименование и адрес Заказчика: </w:t>
      </w:r>
      <w:r w:rsidR="00486AC3" w:rsidRPr="00EA40B5">
        <w:rPr>
          <w:rFonts w:ascii="Times New Roman" w:hAnsi="Times New Roman"/>
          <w:sz w:val="24"/>
          <w:szCs w:val="25"/>
        </w:rPr>
        <w:t>Филиал Акционерного общества "Лечебно-оздоровительный комплекс "Ок-Жетпес" "Алматы"</w:t>
      </w:r>
      <w:r w:rsidRPr="00EA40B5">
        <w:rPr>
          <w:rFonts w:ascii="Times New Roman" w:hAnsi="Times New Roman"/>
          <w:sz w:val="24"/>
          <w:szCs w:val="25"/>
        </w:rPr>
        <w:t xml:space="preserve">, </w:t>
      </w:r>
    </w:p>
    <w:p w:rsidR="007016B9" w:rsidRPr="00EA40B5" w:rsidRDefault="00C907A7" w:rsidP="00486AC3">
      <w:pPr>
        <w:spacing w:after="0"/>
        <w:jc w:val="both"/>
        <w:rPr>
          <w:rFonts w:ascii="Times New Roman" w:hAnsi="Times New Roman"/>
          <w:sz w:val="24"/>
          <w:szCs w:val="25"/>
          <w:lang w:val="kk-KZ"/>
        </w:rPr>
      </w:pPr>
      <w:r w:rsidRPr="00EA40B5">
        <w:rPr>
          <w:rFonts w:ascii="Times New Roman" w:hAnsi="Times New Roman"/>
          <w:sz w:val="24"/>
          <w:szCs w:val="25"/>
        </w:rPr>
        <w:t xml:space="preserve">адрес: </w:t>
      </w:r>
      <w:r w:rsidR="00486AC3" w:rsidRPr="00EA40B5">
        <w:rPr>
          <w:rFonts w:ascii="Times New Roman" w:hAnsi="Times New Roman"/>
          <w:sz w:val="24"/>
          <w:szCs w:val="25"/>
        </w:rPr>
        <w:t>г. Алматы</w:t>
      </w:r>
      <w:r w:rsidR="008A7397" w:rsidRPr="00EA40B5">
        <w:rPr>
          <w:rFonts w:ascii="Times New Roman" w:hAnsi="Times New Roman"/>
          <w:sz w:val="24"/>
          <w:szCs w:val="25"/>
        </w:rPr>
        <w:t xml:space="preserve">, </w:t>
      </w:r>
      <w:r w:rsidR="006B06D8" w:rsidRPr="00EA40B5">
        <w:rPr>
          <w:rFonts w:ascii="Times New Roman" w:hAnsi="Times New Roman"/>
          <w:sz w:val="24"/>
          <w:szCs w:val="25"/>
          <w:lang w:eastAsia="ru-RU"/>
        </w:rPr>
        <w:t xml:space="preserve">мкр. </w:t>
      </w:r>
      <w:r w:rsidR="006B06D8" w:rsidRPr="00EA40B5">
        <w:rPr>
          <w:rFonts w:ascii="Times New Roman" w:hAnsi="Times New Roman"/>
          <w:sz w:val="24"/>
          <w:szCs w:val="25"/>
          <w:lang w:val="kk-KZ" w:eastAsia="ru-RU"/>
        </w:rPr>
        <w:t>Жайлау</w:t>
      </w:r>
      <w:r w:rsidR="006B06D8" w:rsidRPr="00EA40B5">
        <w:rPr>
          <w:rFonts w:ascii="Times New Roman" w:hAnsi="Times New Roman"/>
          <w:sz w:val="24"/>
          <w:szCs w:val="25"/>
          <w:lang w:eastAsia="ru-RU"/>
        </w:rPr>
        <w:t>,</w:t>
      </w:r>
      <w:r w:rsidR="006B06D8" w:rsidRPr="00EA40B5">
        <w:rPr>
          <w:rFonts w:ascii="Times New Roman" w:hAnsi="Times New Roman"/>
          <w:sz w:val="24"/>
          <w:szCs w:val="25"/>
          <w:lang w:val="kk-KZ" w:eastAsia="ru-RU"/>
        </w:rPr>
        <w:t xml:space="preserve"> Альмерек</w:t>
      </w:r>
      <w:r w:rsidR="006B06D8" w:rsidRPr="00EA40B5">
        <w:rPr>
          <w:rFonts w:ascii="Times New Roman" w:hAnsi="Times New Roman"/>
          <w:sz w:val="24"/>
          <w:szCs w:val="25"/>
          <w:lang w:eastAsia="ru-RU"/>
        </w:rPr>
        <w:t xml:space="preserve"> 1/</w:t>
      </w:r>
      <w:r w:rsidR="006B06D8" w:rsidRPr="00EA40B5">
        <w:rPr>
          <w:rFonts w:ascii="Times New Roman" w:hAnsi="Times New Roman"/>
          <w:sz w:val="24"/>
          <w:szCs w:val="25"/>
          <w:lang w:val="kk-KZ" w:eastAsia="ru-RU"/>
        </w:rPr>
        <w:t>1</w:t>
      </w:r>
      <w:r w:rsidRPr="00EA40B5">
        <w:rPr>
          <w:rFonts w:ascii="Times New Roman" w:hAnsi="Times New Roman"/>
          <w:sz w:val="24"/>
          <w:szCs w:val="25"/>
        </w:rPr>
        <w:t>.</w:t>
      </w:r>
    </w:p>
    <w:tbl>
      <w:tblPr>
        <w:tblpPr w:leftFromText="180" w:rightFromText="180" w:vertAnchor="text" w:horzAnchor="margin" w:tblpXSpec="center" w:tblpY="287"/>
        <w:tblW w:w="15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89"/>
        <w:gridCol w:w="6378"/>
        <w:gridCol w:w="1133"/>
        <w:gridCol w:w="1277"/>
        <w:gridCol w:w="1133"/>
        <w:gridCol w:w="1845"/>
      </w:tblGrid>
      <w:tr w:rsidR="002F65B0" w:rsidRPr="002F65B0" w:rsidTr="009E272D">
        <w:trPr>
          <w:trHeight w:val="333"/>
        </w:trPr>
        <w:tc>
          <w:tcPr>
            <w:tcW w:w="534" w:type="dxa"/>
            <w:shd w:val="clear" w:color="auto" w:fill="auto"/>
            <w:vAlign w:val="center"/>
            <w:hideMark/>
          </w:tcPr>
          <w:p w:rsidR="00791C58" w:rsidRPr="002F65B0" w:rsidRDefault="00791C58" w:rsidP="002F65B0">
            <w:pPr>
              <w:pStyle w:val="a3"/>
              <w:jc w:val="center"/>
              <w:rPr>
                <w:rFonts w:ascii="Times New Roman" w:hAnsi="Times New Roman"/>
                <w:b/>
                <w:sz w:val="24"/>
                <w:szCs w:val="24"/>
                <w:lang w:eastAsia="ru-RU"/>
              </w:rPr>
            </w:pPr>
            <w:r w:rsidRPr="002F65B0">
              <w:rPr>
                <w:rFonts w:ascii="Times New Roman" w:hAnsi="Times New Roman"/>
                <w:b/>
                <w:sz w:val="24"/>
                <w:szCs w:val="24"/>
                <w:lang w:eastAsia="ru-RU"/>
              </w:rPr>
              <w:t>№ п/п</w:t>
            </w:r>
          </w:p>
        </w:tc>
        <w:tc>
          <w:tcPr>
            <w:tcW w:w="3289" w:type="dxa"/>
            <w:shd w:val="clear" w:color="auto" w:fill="auto"/>
            <w:vAlign w:val="center"/>
            <w:hideMark/>
          </w:tcPr>
          <w:p w:rsidR="00791C58" w:rsidRPr="002F65B0" w:rsidRDefault="00791C58" w:rsidP="002F65B0">
            <w:pPr>
              <w:pStyle w:val="a3"/>
              <w:jc w:val="center"/>
              <w:rPr>
                <w:rFonts w:ascii="Times New Roman" w:hAnsi="Times New Roman"/>
                <w:b/>
                <w:sz w:val="24"/>
                <w:szCs w:val="24"/>
                <w:lang w:eastAsia="ru-RU"/>
              </w:rPr>
            </w:pPr>
            <w:r w:rsidRPr="002F65B0">
              <w:rPr>
                <w:rFonts w:ascii="Times New Roman" w:hAnsi="Times New Roman"/>
                <w:b/>
                <w:sz w:val="24"/>
                <w:szCs w:val="24"/>
                <w:lang w:eastAsia="ru-RU"/>
              </w:rPr>
              <w:t>Наименование</w:t>
            </w:r>
          </w:p>
        </w:tc>
        <w:tc>
          <w:tcPr>
            <w:tcW w:w="6378" w:type="dxa"/>
            <w:vAlign w:val="center"/>
          </w:tcPr>
          <w:p w:rsidR="00791C58" w:rsidRPr="002F65B0" w:rsidRDefault="00791C58" w:rsidP="002F65B0">
            <w:pPr>
              <w:pStyle w:val="a3"/>
              <w:jc w:val="center"/>
              <w:rPr>
                <w:rFonts w:ascii="Times New Roman" w:hAnsi="Times New Roman"/>
                <w:b/>
                <w:sz w:val="24"/>
                <w:szCs w:val="24"/>
                <w:lang w:eastAsia="ru-RU"/>
              </w:rPr>
            </w:pPr>
            <w:r w:rsidRPr="002F65B0">
              <w:rPr>
                <w:rFonts w:ascii="Times New Roman" w:hAnsi="Times New Roman"/>
                <w:b/>
                <w:sz w:val="24"/>
                <w:szCs w:val="24"/>
                <w:lang w:eastAsia="ru-RU"/>
              </w:rPr>
              <w:t>Техническая спецификация</w:t>
            </w:r>
          </w:p>
        </w:tc>
        <w:tc>
          <w:tcPr>
            <w:tcW w:w="1133" w:type="dxa"/>
            <w:shd w:val="clear" w:color="auto" w:fill="auto"/>
            <w:vAlign w:val="center"/>
            <w:hideMark/>
          </w:tcPr>
          <w:p w:rsidR="00791C58" w:rsidRPr="002F65B0" w:rsidRDefault="00791C58" w:rsidP="002F65B0">
            <w:pPr>
              <w:pStyle w:val="a3"/>
              <w:jc w:val="center"/>
              <w:rPr>
                <w:rFonts w:ascii="Times New Roman" w:hAnsi="Times New Roman"/>
                <w:b/>
                <w:sz w:val="24"/>
                <w:szCs w:val="24"/>
                <w:lang w:eastAsia="ru-RU"/>
              </w:rPr>
            </w:pPr>
            <w:r w:rsidRPr="002F65B0">
              <w:rPr>
                <w:rFonts w:ascii="Times New Roman" w:hAnsi="Times New Roman"/>
                <w:b/>
                <w:sz w:val="24"/>
                <w:szCs w:val="24"/>
                <w:lang w:eastAsia="ru-RU"/>
              </w:rPr>
              <w:t>Ед. изм.</w:t>
            </w:r>
          </w:p>
        </w:tc>
        <w:tc>
          <w:tcPr>
            <w:tcW w:w="1277" w:type="dxa"/>
            <w:shd w:val="clear" w:color="auto" w:fill="auto"/>
            <w:vAlign w:val="center"/>
            <w:hideMark/>
          </w:tcPr>
          <w:p w:rsidR="00791C58" w:rsidRPr="002F65B0" w:rsidRDefault="00791C58" w:rsidP="002F65B0">
            <w:pPr>
              <w:pStyle w:val="a3"/>
              <w:jc w:val="center"/>
              <w:rPr>
                <w:rFonts w:ascii="Times New Roman" w:hAnsi="Times New Roman"/>
                <w:b/>
                <w:sz w:val="24"/>
                <w:szCs w:val="24"/>
                <w:lang w:eastAsia="ru-RU"/>
              </w:rPr>
            </w:pPr>
            <w:r w:rsidRPr="002F65B0">
              <w:rPr>
                <w:rFonts w:ascii="Times New Roman" w:hAnsi="Times New Roman"/>
                <w:b/>
                <w:sz w:val="24"/>
                <w:szCs w:val="24"/>
                <w:lang w:eastAsia="ru-RU"/>
              </w:rPr>
              <w:t>Кол-во</w:t>
            </w:r>
          </w:p>
        </w:tc>
        <w:tc>
          <w:tcPr>
            <w:tcW w:w="1133" w:type="dxa"/>
            <w:vAlign w:val="center"/>
          </w:tcPr>
          <w:p w:rsidR="00791C58" w:rsidRPr="002F65B0" w:rsidRDefault="00791C58" w:rsidP="002F65B0">
            <w:pPr>
              <w:pStyle w:val="a3"/>
              <w:jc w:val="center"/>
              <w:rPr>
                <w:rFonts w:ascii="Times New Roman" w:hAnsi="Times New Roman"/>
                <w:b/>
                <w:sz w:val="24"/>
                <w:szCs w:val="24"/>
                <w:lang w:eastAsia="ru-RU"/>
              </w:rPr>
            </w:pPr>
            <w:r w:rsidRPr="002F65B0">
              <w:rPr>
                <w:rFonts w:ascii="Times New Roman" w:hAnsi="Times New Roman"/>
                <w:b/>
                <w:sz w:val="24"/>
                <w:szCs w:val="24"/>
                <w:lang w:eastAsia="ru-RU"/>
              </w:rPr>
              <w:t>Цена за ед. в тенге</w:t>
            </w:r>
          </w:p>
        </w:tc>
        <w:tc>
          <w:tcPr>
            <w:tcW w:w="1845" w:type="dxa"/>
            <w:shd w:val="clear" w:color="auto" w:fill="auto"/>
            <w:vAlign w:val="center"/>
            <w:hideMark/>
          </w:tcPr>
          <w:p w:rsidR="00791C58" w:rsidRPr="002F65B0" w:rsidRDefault="00791C58" w:rsidP="002F65B0">
            <w:pPr>
              <w:pStyle w:val="a3"/>
              <w:jc w:val="center"/>
              <w:rPr>
                <w:rFonts w:ascii="Times New Roman" w:hAnsi="Times New Roman"/>
                <w:b/>
                <w:sz w:val="24"/>
                <w:szCs w:val="24"/>
                <w:lang w:eastAsia="ru-RU"/>
              </w:rPr>
            </w:pPr>
            <w:r w:rsidRPr="002F65B0">
              <w:rPr>
                <w:rFonts w:ascii="Times New Roman" w:hAnsi="Times New Roman"/>
                <w:b/>
                <w:sz w:val="24"/>
                <w:szCs w:val="24"/>
                <w:lang w:eastAsia="ru-RU"/>
              </w:rPr>
              <w:t>Выделенная сумма, включая НДС, тенге</w:t>
            </w:r>
          </w:p>
        </w:tc>
      </w:tr>
      <w:tr w:rsidR="008836EF" w:rsidRPr="002F65B0" w:rsidTr="008E674F">
        <w:trPr>
          <w:cantSplit/>
          <w:trHeight w:val="363"/>
        </w:trPr>
        <w:tc>
          <w:tcPr>
            <w:tcW w:w="534" w:type="dxa"/>
            <w:shd w:val="clear" w:color="auto" w:fill="auto"/>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1</w:t>
            </w:r>
          </w:p>
        </w:tc>
        <w:tc>
          <w:tcPr>
            <w:tcW w:w="3289" w:type="dxa"/>
            <w:tcBorders>
              <w:top w:val="single" w:sz="4" w:space="0" w:color="auto"/>
              <w:left w:val="single" w:sz="4" w:space="0" w:color="auto"/>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 xml:space="preserve"> Беруши одноразовые </w:t>
            </w:r>
          </w:p>
        </w:tc>
        <w:tc>
          <w:tcPr>
            <w:tcW w:w="6378" w:type="dxa"/>
            <w:tcBorders>
              <w:top w:val="single" w:sz="4" w:space="0" w:color="auto"/>
              <w:left w:val="single" w:sz="4" w:space="0" w:color="auto"/>
              <w:bottom w:val="single" w:sz="4" w:space="0" w:color="auto"/>
              <w:right w:val="single" w:sz="4" w:space="0" w:color="auto"/>
            </w:tcBorders>
            <w:shd w:val="clear" w:color="000000" w:fill="FFFFFF"/>
            <w:vAlign w:val="center"/>
          </w:tcPr>
          <w:p w:rsidR="008836EF" w:rsidRPr="002F65B0" w:rsidRDefault="008836EF" w:rsidP="008836EF">
            <w:pPr>
              <w:spacing w:after="0"/>
              <w:rPr>
                <w:rFonts w:ascii="Times New Roman" w:hAnsi="Times New Roman"/>
                <w:sz w:val="24"/>
                <w:szCs w:val="24"/>
              </w:rPr>
            </w:pPr>
            <w:r w:rsidRPr="002F65B0">
              <w:rPr>
                <w:rFonts w:ascii="Times New Roman" w:hAnsi="Times New Roman"/>
                <w:sz w:val="24"/>
                <w:szCs w:val="24"/>
              </w:rPr>
              <w:t>Гипоаллергенные,</w:t>
            </w:r>
            <w:r>
              <w:rPr>
                <w:rFonts w:ascii="Times New Roman" w:hAnsi="Times New Roman"/>
                <w:sz w:val="24"/>
                <w:szCs w:val="24"/>
                <w:lang w:val="kk-KZ"/>
              </w:rPr>
              <w:t xml:space="preserve"> </w:t>
            </w:r>
            <w:r w:rsidRPr="002F65B0">
              <w:rPr>
                <w:rFonts w:ascii="Times New Roman" w:hAnsi="Times New Roman"/>
                <w:sz w:val="24"/>
                <w:szCs w:val="24"/>
              </w:rPr>
              <w:t>вспененный полиуретан.</w:t>
            </w:r>
            <w:r>
              <w:rPr>
                <w:rFonts w:ascii="Times New Roman" w:hAnsi="Times New Roman"/>
                <w:sz w:val="24"/>
                <w:szCs w:val="24"/>
                <w:lang w:val="kk-KZ"/>
              </w:rPr>
              <w:t xml:space="preserve"> </w:t>
            </w:r>
            <w:r w:rsidRPr="002F65B0">
              <w:rPr>
                <w:rFonts w:ascii="Times New Roman" w:hAnsi="Times New Roman"/>
                <w:sz w:val="24"/>
                <w:szCs w:val="24"/>
              </w:rPr>
              <w:t>Цвет желтый.</w:t>
            </w:r>
            <w:r>
              <w:rPr>
                <w:rFonts w:ascii="Times New Roman" w:hAnsi="Times New Roman"/>
                <w:sz w:val="24"/>
                <w:szCs w:val="24"/>
                <w:lang w:val="kk-KZ"/>
              </w:rPr>
              <w:t xml:space="preserve"> </w:t>
            </w:r>
            <w:r>
              <w:rPr>
                <w:rFonts w:ascii="Times New Roman" w:hAnsi="Times New Roman"/>
                <w:sz w:val="24"/>
                <w:szCs w:val="24"/>
              </w:rPr>
              <w:t>Упакованы попарно</w:t>
            </w:r>
            <w:r w:rsidRPr="002F65B0">
              <w:rPr>
                <w:rFonts w:ascii="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шт</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100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190,00</w:t>
            </w:r>
          </w:p>
        </w:tc>
        <w:tc>
          <w:tcPr>
            <w:tcW w:w="1845" w:type="dxa"/>
            <w:tcBorders>
              <w:top w:val="single" w:sz="4" w:space="0" w:color="auto"/>
              <w:left w:val="nil"/>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19 000,00</w:t>
            </w:r>
          </w:p>
        </w:tc>
      </w:tr>
      <w:tr w:rsidR="008836EF" w:rsidRPr="002F65B0" w:rsidTr="008E674F">
        <w:trPr>
          <w:cantSplit/>
          <w:trHeight w:val="363"/>
        </w:trPr>
        <w:tc>
          <w:tcPr>
            <w:tcW w:w="534" w:type="dxa"/>
            <w:shd w:val="clear" w:color="auto" w:fill="auto"/>
            <w:vAlign w:val="center"/>
          </w:tcPr>
          <w:p w:rsidR="008836EF" w:rsidRPr="002F65B0" w:rsidRDefault="008836EF" w:rsidP="008836EF">
            <w:pPr>
              <w:spacing w:after="0"/>
              <w:jc w:val="center"/>
              <w:rPr>
                <w:rFonts w:ascii="Times New Roman" w:hAnsi="Times New Roman"/>
                <w:sz w:val="24"/>
                <w:szCs w:val="24"/>
                <w:lang w:val="kk-KZ"/>
              </w:rPr>
            </w:pPr>
            <w:r>
              <w:rPr>
                <w:rFonts w:ascii="Times New Roman" w:hAnsi="Times New Roman"/>
                <w:sz w:val="24"/>
                <w:szCs w:val="24"/>
                <w:lang w:val="kk-KZ"/>
              </w:rPr>
              <w:t>2</w:t>
            </w:r>
          </w:p>
        </w:tc>
        <w:tc>
          <w:tcPr>
            <w:tcW w:w="3289" w:type="dxa"/>
            <w:tcBorders>
              <w:top w:val="nil"/>
              <w:left w:val="single" w:sz="4" w:space="0" w:color="auto"/>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 xml:space="preserve">Гигрометр психрометрический </w:t>
            </w:r>
          </w:p>
        </w:tc>
        <w:tc>
          <w:tcPr>
            <w:tcW w:w="6378" w:type="dxa"/>
            <w:tcBorders>
              <w:top w:val="nil"/>
              <w:left w:val="single" w:sz="4" w:space="0" w:color="auto"/>
              <w:bottom w:val="single" w:sz="4" w:space="0" w:color="auto"/>
              <w:right w:val="single" w:sz="4" w:space="0" w:color="auto"/>
            </w:tcBorders>
            <w:shd w:val="clear" w:color="000000" w:fill="FFFFFF"/>
            <w:vAlign w:val="center"/>
          </w:tcPr>
          <w:p w:rsidR="008836EF" w:rsidRPr="002F65B0" w:rsidRDefault="008836EF" w:rsidP="008836EF">
            <w:pPr>
              <w:spacing w:after="0"/>
              <w:rPr>
                <w:rFonts w:ascii="Times New Roman" w:hAnsi="Times New Roman"/>
                <w:sz w:val="24"/>
                <w:szCs w:val="24"/>
              </w:rPr>
            </w:pPr>
            <w:r w:rsidRPr="002F65B0">
              <w:rPr>
                <w:rFonts w:ascii="Times New Roman" w:hAnsi="Times New Roman"/>
                <w:sz w:val="24"/>
                <w:szCs w:val="24"/>
              </w:rPr>
              <w:t>Предназначен для определения влажности в помещении. Состоит из  пластмассового основания на котором закреплены  температурная шкала с двумя капилярами,</w:t>
            </w:r>
            <w:r>
              <w:rPr>
                <w:rFonts w:ascii="Times New Roman" w:hAnsi="Times New Roman"/>
                <w:sz w:val="24"/>
                <w:szCs w:val="24"/>
                <w:lang w:val="kk-KZ"/>
              </w:rPr>
              <w:t xml:space="preserve"> </w:t>
            </w:r>
            <w:r w:rsidRPr="002F65B0">
              <w:rPr>
                <w:rFonts w:ascii="Times New Roman" w:hAnsi="Times New Roman"/>
                <w:sz w:val="24"/>
                <w:szCs w:val="24"/>
              </w:rPr>
              <w:t>один из которых увлажняется водой с питателя с помощью</w:t>
            </w:r>
            <w:r>
              <w:rPr>
                <w:rFonts w:ascii="Times New Roman" w:hAnsi="Times New Roman"/>
                <w:sz w:val="24"/>
                <w:szCs w:val="24"/>
                <w:lang w:val="kk-KZ"/>
              </w:rPr>
              <w:t xml:space="preserve"> </w:t>
            </w:r>
            <w:r w:rsidRPr="002F65B0">
              <w:rPr>
                <w:rFonts w:ascii="Times New Roman" w:hAnsi="Times New Roman"/>
                <w:sz w:val="24"/>
                <w:szCs w:val="24"/>
              </w:rPr>
              <w:t>батистового или шифонового  фитиля. ВИТ 1</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шт</w:t>
            </w:r>
          </w:p>
        </w:tc>
        <w:tc>
          <w:tcPr>
            <w:tcW w:w="1277" w:type="dxa"/>
            <w:tcBorders>
              <w:top w:val="nil"/>
              <w:left w:val="nil"/>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5</w:t>
            </w:r>
          </w:p>
        </w:tc>
        <w:tc>
          <w:tcPr>
            <w:tcW w:w="1133" w:type="dxa"/>
            <w:tcBorders>
              <w:top w:val="nil"/>
              <w:left w:val="nil"/>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5 824,00</w:t>
            </w:r>
          </w:p>
        </w:tc>
        <w:tc>
          <w:tcPr>
            <w:tcW w:w="1845" w:type="dxa"/>
            <w:tcBorders>
              <w:top w:val="nil"/>
              <w:left w:val="nil"/>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29 120,00</w:t>
            </w:r>
          </w:p>
        </w:tc>
      </w:tr>
      <w:tr w:rsidR="008836EF" w:rsidRPr="002F65B0" w:rsidTr="008E674F">
        <w:trPr>
          <w:cantSplit/>
          <w:trHeight w:val="363"/>
        </w:trPr>
        <w:tc>
          <w:tcPr>
            <w:tcW w:w="534" w:type="dxa"/>
            <w:shd w:val="clear" w:color="auto" w:fill="auto"/>
            <w:vAlign w:val="center"/>
          </w:tcPr>
          <w:p w:rsidR="008836EF" w:rsidRPr="002F65B0" w:rsidRDefault="008836EF" w:rsidP="008836EF">
            <w:pPr>
              <w:spacing w:after="0"/>
              <w:rPr>
                <w:rFonts w:ascii="Times New Roman" w:hAnsi="Times New Roman"/>
                <w:sz w:val="24"/>
                <w:szCs w:val="24"/>
                <w:lang w:val="kk-KZ"/>
              </w:rPr>
            </w:pPr>
            <w:r>
              <w:rPr>
                <w:rFonts w:ascii="Times New Roman" w:hAnsi="Times New Roman"/>
                <w:sz w:val="24"/>
                <w:szCs w:val="24"/>
                <w:lang w:val="kk-KZ"/>
              </w:rPr>
              <w:t>3</w:t>
            </w:r>
          </w:p>
        </w:tc>
        <w:tc>
          <w:tcPr>
            <w:tcW w:w="3289" w:type="dxa"/>
            <w:tcBorders>
              <w:top w:val="nil"/>
              <w:left w:val="single" w:sz="4" w:space="0" w:color="auto"/>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 xml:space="preserve"> Вата нестерильная 100 ,0</w:t>
            </w:r>
          </w:p>
        </w:tc>
        <w:tc>
          <w:tcPr>
            <w:tcW w:w="6378" w:type="dxa"/>
            <w:tcBorders>
              <w:top w:val="nil"/>
              <w:left w:val="single" w:sz="4" w:space="0" w:color="auto"/>
              <w:bottom w:val="single" w:sz="4" w:space="0" w:color="auto"/>
              <w:right w:val="single" w:sz="4" w:space="0" w:color="auto"/>
            </w:tcBorders>
            <w:shd w:val="clear" w:color="000000" w:fill="FFFFFF"/>
            <w:vAlign w:val="center"/>
          </w:tcPr>
          <w:p w:rsidR="008836EF" w:rsidRPr="002F65B0" w:rsidRDefault="008836EF" w:rsidP="008836EF">
            <w:pPr>
              <w:spacing w:after="0"/>
              <w:rPr>
                <w:rFonts w:ascii="Times New Roman" w:hAnsi="Times New Roman"/>
                <w:sz w:val="24"/>
                <w:szCs w:val="24"/>
              </w:rPr>
            </w:pPr>
            <w:r w:rsidRPr="002F65B0">
              <w:rPr>
                <w:rFonts w:ascii="Times New Roman" w:hAnsi="Times New Roman"/>
                <w:sz w:val="24"/>
                <w:szCs w:val="24"/>
              </w:rPr>
              <w:t>Гигроскопическая ,медицинская,</w:t>
            </w:r>
            <w:r>
              <w:rPr>
                <w:rFonts w:ascii="Times New Roman" w:hAnsi="Times New Roman"/>
                <w:sz w:val="24"/>
                <w:szCs w:val="24"/>
                <w:lang w:val="kk-KZ"/>
              </w:rPr>
              <w:t xml:space="preserve"> </w:t>
            </w:r>
            <w:r>
              <w:rPr>
                <w:rFonts w:ascii="Times New Roman" w:hAnsi="Times New Roman"/>
                <w:sz w:val="24"/>
                <w:szCs w:val="24"/>
              </w:rPr>
              <w:t>отбеленная, не стерильная</w:t>
            </w:r>
            <w:r w:rsidRPr="002F65B0">
              <w:rPr>
                <w:rFonts w:ascii="Times New Roman" w:hAnsi="Times New Roman"/>
                <w:sz w:val="24"/>
                <w:szCs w:val="24"/>
              </w:rPr>
              <w:t>. В упаковке не менее 100 грамм</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шт</w:t>
            </w:r>
          </w:p>
        </w:tc>
        <w:tc>
          <w:tcPr>
            <w:tcW w:w="1277" w:type="dxa"/>
            <w:tcBorders>
              <w:top w:val="nil"/>
              <w:left w:val="nil"/>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5</w:t>
            </w:r>
          </w:p>
        </w:tc>
        <w:tc>
          <w:tcPr>
            <w:tcW w:w="1133" w:type="dxa"/>
            <w:tcBorders>
              <w:top w:val="nil"/>
              <w:left w:val="nil"/>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353,00</w:t>
            </w:r>
          </w:p>
        </w:tc>
        <w:tc>
          <w:tcPr>
            <w:tcW w:w="1845" w:type="dxa"/>
            <w:tcBorders>
              <w:top w:val="nil"/>
              <w:left w:val="nil"/>
              <w:bottom w:val="single" w:sz="4" w:space="0" w:color="auto"/>
              <w:right w:val="single" w:sz="4"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1 765,00</w:t>
            </w:r>
          </w:p>
        </w:tc>
      </w:tr>
      <w:tr w:rsidR="008836EF" w:rsidRPr="002F65B0" w:rsidTr="006B6A5C">
        <w:trPr>
          <w:cantSplit/>
          <w:trHeight w:val="363"/>
        </w:trPr>
        <w:tc>
          <w:tcPr>
            <w:tcW w:w="534" w:type="dxa"/>
            <w:shd w:val="clear" w:color="auto" w:fill="auto"/>
            <w:vAlign w:val="center"/>
          </w:tcPr>
          <w:p w:rsidR="008836EF" w:rsidRPr="002F65B0" w:rsidRDefault="008836EF" w:rsidP="008836EF">
            <w:pPr>
              <w:spacing w:after="0"/>
              <w:jc w:val="center"/>
              <w:rPr>
                <w:rFonts w:ascii="Times New Roman" w:hAnsi="Times New Roman"/>
                <w:sz w:val="24"/>
                <w:szCs w:val="24"/>
                <w:lang w:val="kk-KZ"/>
              </w:rPr>
            </w:pPr>
            <w:r>
              <w:rPr>
                <w:rFonts w:ascii="Times New Roman" w:hAnsi="Times New Roman"/>
                <w:sz w:val="24"/>
                <w:szCs w:val="24"/>
                <w:lang w:val="kk-KZ"/>
              </w:rPr>
              <w:t>4</w:t>
            </w:r>
          </w:p>
        </w:tc>
        <w:tc>
          <w:tcPr>
            <w:tcW w:w="3289" w:type="dxa"/>
            <w:tcBorders>
              <w:top w:val="single" w:sz="4" w:space="0" w:color="auto"/>
              <w:left w:val="single" w:sz="4" w:space="0" w:color="auto"/>
              <w:bottom w:val="single" w:sz="4" w:space="0" w:color="auto"/>
              <w:right w:val="single" w:sz="4" w:space="0" w:color="auto"/>
            </w:tcBorders>
            <w:shd w:val="clear" w:color="000000" w:fill="FFFFFF"/>
            <w:vAlign w:val="center"/>
          </w:tcPr>
          <w:p w:rsidR="008836EF" w:rsidRPr="000D6FB6" w:rsidRDefault="008836EF" w:rsidP="008836EF">
            <w:pPr>
              <w:spacing w:after="0"/>
              <w:jc w:val="center"/>
              <w:rPr>
                <w:rFonts w:ascii="Times New Roman" w:hAnsi="Times New Roman"/>
                <w:sz w:val="24"/>
                <w:szCs w:val="24"/>
              </w:rPr>
            </w:pPr>
            <w:r w:rsidRPr="000D6FB6">
              <w:rPr>
                <w:rFonts w:ascii="Times New Roman" w:hAnsi="Times New Roman"/>
                <w:sz w:val="24"/>
                <w:szCs w:val="24"/>
              </w:rPr>
              <w:t xml:space="preserve"> Фамотидин </w:t>
            </w:r>
          </w:p>
        </w:tc>
        <w:tc>
          <w:tcPr>
            <w:tcW w:w="63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836EF" w:rsidRPr="000D6FB6" w:rsidRDefault="008836EF" w:rsidP="008836EF">
            <w:pPr>
              <w:pStyle w:val="a3"/>
              <w:rPr>
                <w:rFonts w:ascii="Times New Roman" w:hAnsi="Times New Roman"/>
                <w:sz w:val="24"/>
                <w:szCs w:val="24"/>
              </w:rPr>
            </w:pPr>
            <w:r w:rsidRPr="000D6FB6">
              <w:rPr>
                <w:rFonts w:ascii="Times New Roman" w:hAnsi="Times New Roman"/>
                <w:sz w:val="24"/>
                <w:szCs w:val="24"/>
              </w:rPr>
              <w:t>Лиофилизат для приготовления раствора для инъекции</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8836EF" w:rsidRPr="000D6FB6" w:rsidRDefault="008836EF" w:rsidP="008836EF">
            <w:pPr>
              <w:spacing w:after="0"/>
              <w:jc w:val="center"/>
              <w:rPr>
                <w:rFonts w:ascii="Times New Roman" w:hAnsi="Times New Roman"/>
                <w:sz w:val="24"/>
                <w:szCs w:val="24"/>
              </w:rPr>
            </w:pPr>
            <w:r w:rsidRPr="000D6FB6">
              <w:rPr>
                <w:rFonts w:ascii="Times New Roman" w:hAnsi="Times New Roman"/>
                <w:sz w:val="24"/>
                <w:szCs w:val="24"/>
              </w:rPr>
              <w:t>фл</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8836EF" w:rsidRPr="000D6FB6" w:rsidRDefault="008836EF" w:rsidP="008836EF">
            <w:pPr>
              <w:spacing w:after="0"/>
              <w:jc w:val="center"/>
              <w:rPr>
                <w:rFonts w:ascii="Times New Roman" w:hAnsi="Times New Roman"/>
                <w:sz w:val="24"/>
                <w:szCs w:val="24"/>
              </w:rPr>
            </w:pPr>
            <w:r w:rsidRPr="000D6FB6">
              <w:rPr>
                <w:rFonts w:ascii="Times New Roman" w:hAnsi="Times New Roman"/>
                <w:sz w:val="24"/>
                <w:szCs w:val="24"/>
              </w:rPr>
              <w:t>1 000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8836EF" w:rsidRPr="000D6FB6" w:rsidRDefault="008836EF" w:rsidP="008836EF">
            <w:pPr>
              <w:spacing w:after="0"/>
              <w:jc w:val="center"/>
              <w:rPr>
                <w:rFonts w:ascii="Times New Roman" w:hAnsi="Times New Roman"/>
                <w:sz w:val="24"/>
                <w:szCs w:val="24"/>
              </w:rPr>
            </w:pPr>
            <w:r w:rsidRPr="000D6FB6">
              <w:rPr>
                <w:rFonts w:ascii="Times New Roman" w:hAnsi="Times New Roman"/>
                <w:sz w:val="24"/>
                <w:szCs w:val="24"/>
              </w:rPr>
              <w:t>355,46</w:t>
            </w:r>
          </w:p>
        </w:tc>
        <w:tc>
          <w:tcPr>
            <w:tcW w:w="1845" w:type="dxa"/>
            <w:tcBorders>
              <w:top w:val="single" w:sz="4" w:space="0" w:color="auto"/>
              <w:left w:val="nil"/>
              <w:bottom w:val="single" w:sz="4" w:space="0" w:color="auto"/>
              <w:right w:val="single" w:sz="4" w:space="0" w:color="auto"/>
            </w:tcBorders>
            <w:shd w:val="clear" w:color="000000" w:fill="FFFFFF"/>
            <w:vAlign w:val="center"/>
          </w:tcPr>
          <w:p w:rsidR="008836EF" w:rsidRPr="000D6FB6" w:rsidRDefault="008836EF" w:rsidP="008836EF">
            <w:pPr>
              <w:spacing w:after="0"/>
              <w:jc w:val="center"/>
              <w:rPr>
                <w:rFonts w:ascii="Times New Roman" w:hAnsi="Times New Roman"/>
                <w:sz w:val="24"/>
                <w:szCs w:val="24"/>
              </w:rPr>
            </w:pPr>
            <w:r w:rsidRPr="000D6FB6">
              <w:rPr>
                <w:rFonts w:ascii="Times New Roman" w:hAnsi="Times New Roman"/>
                <w:sz w:val="24"/>
                <w:szCs w:val="24"/>
              </w:rPr>
              <w:t>355 460,00</w:t>
            </w:r>
          </w:p>
        </w:tc>
      </w:tr>
      <w:tr w:rsidR="008836EF" w:rsidRPr="002F65B0" w:rsidTr="006B6A5C">
        <w:trPr>
          <w:cantSplit/>
          <w:trHeight w:val="363"/>
        </w:trPr>
        <w:tc>
          <w:tcPr>
            <w:tcW w:w="534" w:type="dxa"/>
            <w:shd w:val="clear" w:color="auto" w:fill="auto"/>
            <w:vAlign w:val="center"/>
          </w:tcPr>
          <w:p w:rsidR="008836EF" w:rsidRPr="002F65B0" w:rsidRDefault="008836EF" w:rsidP="008836EF">
            <w:pPr>
              <w:spacing w:after="0"/>
              <w:jc w:val="center"/>
              <w:rPr>
                <w:rFonts w:ascii="Times New Roman" w:hAnsi="Times New Roman"/>
                <w:sz w:val="24"/>
                <w:szCs w:val="24"/>
                <w:lang w:val="kk-KZ"/>
              </w:rPr>
            </w:pPr>
            <w:r>
              <w:rPr>
                <w:rFonts w:ascii="Times New Roman" w:hAnsi="Times New Roman"/>
                <w:sz w:val="24"/>
                <w:szCs w:val="24"/>
                <w:lang w:val="kk-KZ"/>
              </w:rPr>
              <w:t>5</w:t>
            </w:r>
          </w:p>
        </w:tc>
        <w:tc>
          <w:tcPr>
            <w:tcW w:w="3289" w:type="dxa"/>
            <w:tcBorders>
              <w:top w:val="nil"/>
              <w:left w:val="single" w:sz="4" w:space="0" w:color="auto"/>
              <w:bottom w:val="single" w:sz="4" w:space="0" w:color="auto"/>
              <w:right w:val="single" w:sz="4" w:space="0" w:color="auto"/>
            </w:tcBorders>
            <w:shd w:val="clear" w:color="000000" w:fill="FFFFFF"/>
            <w:vAlign w:val="center"/>
          </w:tcPr>
          <w:p w:rsidR="008836EF" w:rsidRPr="000D6FB6" w:rsidRDefault="008836EF" w:rsidP="008836EF">
            <w:pPr>
              <w:spacing w:after="0"/>
              <w:jc w:val="center"/>
              <w:rPr>
                <w:rFonts w:ascii="Times New Roman" w:hAnsi="Times New Roman"/>
                <w:sz w:val="24"/>
                <w:szCs w:val="24"/>
              </w:rPr>
            </w:pPr>
            <w:r w:rsidRPr="000D6FB6">
              <w:rPr>
                <w:rFonts w:ascii="Times New Roman" w:hAnsi="Times New Roman"/>
                <w:sz w:val="24"/>
                <w:szCs w:val="24"/>
              </w:rPr>
              <w:t xml:space="preserve">Натрия хлорид </w:t>
            </w:r>
          </w:p>
        </w:tc>
        <w:tc>
          <w:tcPr>
            <w:tcW w:w="63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836EF" w:rsidRPr="000D6FB6" w:rsidRDefault="008836EF" w:rsidP="008836EF">
            <w:pPr>
              <w:pStyle w:val="a3"/>
              <w:rPr>
                <w:rFonts w:ascii="Times New Roman" w:hAnsi="Times New Roman"/>
                <w:sz w:val="24"/>
                <w:szCs w:val="24"/>
              </w:rPr>
            </w:pPr>
            <w:r w:rsidRPr="000D6FB6">
              <w:rPr>
                <w:rFonts w:ascii="Times New Roman" w:hAnsi="Times New Roman"/>
                <w:sz w:val="24"/>
                <w:szCs w:val="24"/>
              </w:rPr>
              <w:t>Раствор для инфузий</w:t>
            </w:r>
          </w:p>
        </w:tc>
        <w:tc>
          <w:tcPr>
            <w:tcW w:w="1133" w:type="dxa"/>
            <w:tcBorders>
              <w:top w:val="nil"/>
              <w:left w:val="nil"/>
              <w:bottom w:val="single" w:sz="4" w:space="0" w:color="auto"/>
              <w:right w:val="single" w:sz="4" w:space="0" w:color="auto"/>
            </w:tcBorders>
            <w:shd w:val="clear" w:color="000000" w:fill="FFFFFF"/>
            <w:vAlign w:val="center"/>
          </w:tcPr>
          <w:p w:rsidR="008836EF" w:rsidRPr="000D6FB6" w:rsidRDefault="008836EF" w:rsidP="008836EF">
            <w:pPr>
              <w:spacing w:after="0"/>
              <w:jc w:val="center"/>
              <w:rPr>
                <w:rFonts w:ascii="Times New Roman" w:hAnsi="Times New Roman"/>
                <w:sz w:val="24"/>
                <w:szCs w:val="24"/>
              </w:rPr>
            </w:pPr>
            <w:r w:rsidRPr="000D6FB6">
              <w:rPr>
                <w:rFonts w:ascii="Times New Roman" w:hAnsi="Times New Roman"/>
                <w:sz w:val="24"/>
                <w:szCs w:val="24"/>
              </w:rPr>
              <w:t>фл</w:t>
            </w:r>
          </w:p>
        </w:tc>
        <w:tc>
          <w:tcPr>
            <w:tcW w:w="1277" w:type="dxa"/>
            <w:tcBorders>
              <w:top w:val="nil"/>
              <w:left w:val="nil"/>
              <w:bottom w:val="single" w:sz="4" w:space="0" w:color="auto"/>
              <w:right w:val="single" w:sz="4" w:space="0" w:color="auto"/>
            </w:tcBorders>
            <w:shd w:val="clear" w:color="000000" w:fill="FFFFFF"/>
            <w:vAlign w:val="center"/>
          </w:tcPr>
          <w:p w:rsidR="008836EF" w:rsidRPr="000D6FB6" w:rsidRDefault="008836EF" w:rsidP="008836EF">
            <w:pPr>
              <w:spacing w:after="0"/>
              <w:jc w:val="center"/>
              <w:rPr>
                <w:rFonts w:ascii="Times New Roman" w:hAnsi="Times New Roman"/>
                <w:sz w:val="24"/>
                <w:szCs w:val="24"/>
              </w:rPr>
            </w:pPr>
            <w:r w:rsidRPr="000D6FB6">
              <w:rPr>
                <w:rFonts w:ascii="Times New Roman" w:hAnsi="Times New Roman"/>
                <w:sz w:val="24"/>
                <w:szCs w:val="24"/>
              </w:rPr>
              <w:t>8 500</w:t>
            </w:r>
          </w:p>
        </w:tc>
        <w:tc>
          <w:tcPr>
            <w:tcW w:w="1133" w:type="dxa"/>
            <w:tcBorders>
              <w:top w:val="nil"/>
              <w:left w:val="nil"/>
              <w:bottom w:val="single" w:sz="4" w:space="0" w:color="auto"/>
              <w:right w:val="single" w:sz="4" w:space="0" w:color="auto"/>
            </w:tcBorders>
            <w:shd w:val="clear" w:color="000000" w:fill="FFFFFF"/>
            <w:vAlign w:val="center"/>
          </w:tcPr>
          <w:p w:rsidR="008836EF" w:rsidRPr="000D6FB6" w:rsidRDefault="008836EF" w:rsidP="008836EF">
            <w:pPr>
              <w:spacing w:after="0"/>
              <w:jc w:val="center"/>
              <w:rPr>
                <w:rFonts w:ascii="Times New Roman" w:hAnsi="Times New Roman"/>
                <w:sz w:val="24"/>
                <w:szCs w:val="24"/>
              </w:rPr>
            </w:pPr>
            <w:r w:rsidRPr="000D6FB6">
              <w:rPr>
                <w:rFonts w:ascii="Times New Roman" w:hAnsi="Times New Roman"/>
                <w:sz w:val="24"/>
                <w:szCs w:val="24"/>
              </w:rPr>
              <w:t>75,23</w:t>
            </w:r>
          </w:p>
        </w:tc>
        <w:tc>
          <w:tcPr>
            <w:tcW w:w="1845" w:type="dxa"/>
            <w:tcBorders>
              <w:top w:val="nil"/>
              <w:left w:val="nil"/>
              <w:bottom w:val="single" w:sz="4" w:space="0" w:color="auto"/>
              <w:right w:val="single" w:sz="4" w:space="0" w:color="auto"/>
            </w:tcBorders>
            <w:shd w:val="clear" w:color="000000" w:fill="FFFFFF"/>
            <w:vAlign w:val="center"/>
          </w:tcPr>
          <w:p w:rsidR="008836EF" w:rsidRPr="000D6FB6" w:rsidRDefault="008836EF" w:rsidP="008836EF">
            <w:pPr>
              <w:spacing w:after="0"/>
              <w:jc w:val="center"/>
              <w:rPr>
                <w:rFonts w:ascii="Times New Roman" w:hAnsi="Times New Roman"/>
                <w:sz w:val="24"/>
                <w:szCs w:val="24"/>
              </w:rPr>
            </w:pPr>
            <w:r w:rsidRPr="000D6FB6">
              <w:rPr>
                <w:rFonts w:ascii="Times New Roman" w:hAnsi="Times New Roman"/>
                <w:sz w:val="24"/>
                <w:szCs w:val="24"/>
              </w:rPr>
              <w:t>639 455,00</w:t>
            </w:r>
          </w:p>
        </w:tc>
      </w:tr>
      <w:tr w:rsidR="008836EF" w:rsidRPr="002F65B0" w:rsidTr="00D25CC4">
        <w:trPr>
          <w:cantSplit/>
          <w:trHeight w:val="85"/>
        </w:trPr>
        <w:tc>
          <w:tcPr>
            <w:tcW w:w="534" w:type="dxa"/>
            <w:shd w:val="clear" w:color="auto" w:fill="auto"/>
            <w:vAlign w:val="center"/>
          </w:tcPr>
          <w:p w:rsidR="008836EF" w:rsidRPr="002F65B0" w:rsidRDefault="008836EF" w:rsidP="008836EF">
            <w:pPr>
              <w:spacing w:after="0"/>
              <w:jc w:val="center"/>
              <w:rPr>
                <w:rFonts w:ascii="Times New Roman" w:hAnsi="Times New Roman"/>
                <w:sz w:val="24"/>
                <w:szCs w:val="24"/>
                <w:lang w:val="kk-KZ"/>
              </w:rPr>
            </w:pPr>
          </w:p>
        </w:tc>
        <w:tc>
          <w:tcPr>
            <w:tcW w:w="3289" w:type="dxa"/>
            <w:shd w:val="clear" w:color="auto" w:fill="auto"/>
            <w:vAlign w:val="center"/>
          </w:tcPr>
          <w:p w:rsidR="008836EF" w:rsidRPr="002F65B0" w:rsidRDefault="008836EF" w:rsidP="008836EF">
            <w:pPr>
              <w:spacing w:after="0"/>
              <w:jc w:val="center"/>
              <w:rPr>
                <w:rFonts w:ascii="Times New Roman" w:hAnsi="Times New Roman"/>
                <w:sz w:val="24"/>
                <w:szCs w:val="24"/>
              </w:rPr>
            </w:pPr>
          </w:p>
        </w:tc>
        <w:tc>
          <w:tcPr>
            <w:tcW w:w="6378" w:type="dxa"/>
            <w:vAlign w:val="center"/>
          </w:tcPr>
          <w:p w:rsidR="008836EF" w:rsidRPr="002F65B0" w:rsidRDefault="008836EF" w:rsidP="008836EF">
            <w:pPr>
              <w:spacing w:after="0"/>
              <w:rPr>
                <w:rFonts w:ascii="Times New Roman" w:hAnsi="Times New Roman"/>
                <w:b/>
                <w:sz w:val="24"/>
                <w:szCs w:val="24"/>
              </w:rPr>
            </w:pPr>
            <w:r w:rsidRPr="002F65B0">
              <w:rPr>
                <w:rFonts w:ascii="Times New Roman" w:hAnsi="Times New Roman"/>
                <w:b/>
                <w:sz w:val="24"/>
                <w:szCs w:val="24"/>
              </w:rPr>
              <w:t>ИТОГО</w:t>
            </w:r>
          </w:p>
        </w:tc>
        <w:tc>
          <w:tcPr>
            <w:tcW w:w="1133" w:type="dxa"/>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 </w:t>
            </w:r>
          </w:p>
        </w:tc>
        <w:tc>
          <w:tcPr>
            <w:tcW w:w="1277" w:type="dxa"/>
            <w:tcBorders>
              <w:top w:val="nil"/>
              <w:left w:val="single" w:sz="8" w:space="0" w:color="auto"/>
              <w:bottom w:val="single" w:sz="8" w:space="0" w:color="auto"/>
              <w:right w:val="single" w:sz="8"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 </w:t>
            </w:r>
          </w:p>
        </w:tc>
        <w:tc>
          <w:tcPr>
            <w:tcW w:w="1133" w:type="dxa"/>
            <w:tcBorders>
              <w:top w:val="nil"/>
              <w:left w:val="nil"/>
              <w:bottom w:val="single" w:sz="8" w:space="0" w:color="auto"/>
              <w:right w:val="single" w:sz="8" w:space="0" w:color="auto"/>
            </w:tcBorders>
            <w:shd w:val="clear" w:color="000000" w:fill="FFFFFF"/>
            <w:vAlign w:val="center"/>
          </w:tcPr>
          <w:p w:rsidR="008836EF" w:rsidRPr="002F65B0" w:rsidRDefault="008836EF" w:rsidP="008836EF">
            <w:pPr>
              <w:spacing w:after="0"/>
              <w:jc w:val="center"/>
              <w:rPr>
                <w:rFonts w:ascii="Times New Roman" w:hAnsi="Times New Roman"/>
                <w:sz w:val="24"/>
                <w:szCs w:val="24"/>
              </w:rPr>
            </w:pPr>
            <w:r w:rsidRPr="002F65B0">
              <w:rPr>
                <w:rFonts w:ascii="Times New Roman" w:hAnsi="Times New Roman"/>
                <w:sz w:val="24"/>
                <w:szCs w:val="24"/>
              </w:rPr>
              <w:t> </w:t>
            </w:r>
          </w:p>
        </w:tc>
        <w:tc>
          <w:tcPr>
            <w:tcW w:w="1845" w:type="dxa"/>
            <w:tcBorders>
              <w:top w:val="nil"/>
              <w:left w:val="nil"/>
              <w:bottom w:val="single" w:sz="8" w:space="0" w:color="auto"/>
              <w:right w:val="single" w:sz="8" w:space="0" w:color="auto"/>
            </w:tcBorders>
            <w:shd w:val="clear" w:color="000000" w:fill="FFFFFF"/>
            <w:vAlign w:val="center"/>
          </w:tcPr>
          <w:p w:rsidR="008836EF" w:rsidRPr="002F65B0" w:rsidRDefault="008836EF" w:rsidP="008836EF">
            <w:pPr>
              <w:spacing w:after="0"/>
              <w:jc w:val="center"/>
              <w:rPr>
                <w:rFonts w:ascii="Times New Roman" w:hAnsi="Times New Roman"/>
                <w:b/>
                <w:bCs/>
                <w:sz w:val="24"/>
                <w:szCs w:val="24"/>
              </w:rPr>
            </w:pPr>
            <w:r w:rsidRPr="001658F8">
              <w:rPr>
                <w:rFonts w:ascii="Times New Roman" w:hAnsi="Times New Roman"/>
                <w:b/>
                <w:bCs/>
                <w:color w:val="000000"/>
                <w:sz w:val="24"/>
                <w:szCs w:val="24"/>
              </w:rPr>
              <w:t>1 044 800</w:t>
            </w:r>
            <w:r w:rsidRPr="002F65B0">
              <w:rPr>
                <w:rFonts w:ascii="Times New Roman" w:hAnsi="Times New Roman"/>
                <w:b/>
                <w:bCs/>
                <w:sz w:val="24"/>
                <w:szCs w:val="24"/>
              </w:rPr>
              <w:t>,00</w:t>
            </w:r>
          </w:p>
        </w:tc>
      </w:tr>
    </w:tbl>
    <w:p w:rsidR="002F65B0" w:rsidRDefault="002F65B0" w:rsidP="002F65B0">
      <w:pPr>
        <w:spacing w:after="0"/>
        <w:jc w:val="both"/>
        <w:rPr>
          <w:rFonts w:ascii="Times New Roman" w:hAnsi="Times New Roman"/>
          <w:sz w:val="24"/>
          <w:szCs w:val="25"/>
        </w:rPr>
      </w:pPr>
    </w:p>
    <w:p w:rsidR="002F65B0" w:rsidRPr="00EA40B5" w:rsidRDefault="00C26C2B" w:rsidP="002F65B0">
      <w:pPr>
        <w:spacing w:after="0"/>
        <w:jc w:val="both"/>
        <w:rPr>
          <w:rFonts w:ascii="Times New Roman" w:hAnsi="Times New Roman"/>
          <w:sz w:val="24"/>
          <w:szCs w:val="25"/>
        </w:rPr>
      </w:pPr>
      <w:r w:rsidRPr="00EA40B5">
        <w:rPr>
          <w:rFonts w:ascii="Times New Roman" w:hAnsi="Times New Roman"/>
          <w:sz w:val="24"/>
          <w:szCs w:val="25"/>
        </w:rPr>
        <w:t xml:space="preserve">Место поставки товаров: </w:t>
      </w:r>
      <w:r w:rsidR="00486AC3" w:rsidRPr="00EA40B5">
        <w:rPr>
          <w:rFonts w:ascii="Times New Roman" w:hAnsi="Times New Roman"/>
          <w:sz w:val="24"/>
          <w:szCs w:val="25"/>
        </w:rPr>
        <w:t xml:space="preserve">Филиал Акционерного общества "Лечебно-оздоровительный комплекс "Ок-Жетпес" "Алматы", адрес: г. Алматы, </w:t>
      </w:r>
      <w:r w:rsidR="006B06D8" w:rsidRPr="00EA40B5">
        <w:rPr>
          <w:rFonts w:ascii="Times New Roman" w:hAnsi="Times New Roman"/>
          <w:sz w:val="24"/>
          <w:szCs w:val="25"/>
          <w:lang w:eastAsia="ru-RU"/>
        </w:rPr>
        <w:t xml:space="preserve">мкр. </w:t>
      </w:r>
      <w:r w:rsidR="002F65B0" w:rsidRPr="00EA40B5">
        <w:rPr>
          <w:rFonts w:ascii="Times New Roman" w:hAnsi="Times New Roman"/>
          <w:sz w:val="24"/>
          <w:szCs w:val="25"/>
          <w:lang w:val="kk-KZ" w:eastAsia="ru-RU"/>
        </w:rPr>
        <w:t>Жайлау</w:t>
      </w:r>
      <w:r w:rsidR="002F65B0" w:rsidRPr="00EA40B5">
        <w:rPr>
          <w:rFonts w:ascii="Times New Roman" w:hAnsi="Times New Roman"/>
          <w:sz w:val="24"/>
          <w:szCs w:val="25"/>
          <w:lang w:eastAsia="ru-RU"/>
        </w:rPr>
        <w:t>,</w:t>
      </w:r>
      <w:r w:rsidR="002F65B0" w:rsidRPr="00EA40B5">
        <w:rPr>
          <w:rFonts w:ascii="Times New Roman" w:hAnsi="Times New Roman"/>
          <w:sz w:val="24"/>
          <w:szCs w:val="25"/>
          <w:lang w:val="kk-KZ" w:eastAsia="ru-RU"/>
        </w:rPr>
        <w:t xml:space="preserve"> Альмерек</w:t>
      </w:r>
      <w:r w:rsidR="002F65B0" w:rsidRPr="00EA40B5">
        <w:rPr>
          <w:rFonts w:ascii="Times New Roman" w:hAnsi="Times New Roman"/>
          <w:sz w:val="24"/>
          <w:szCs w:val="25"/>
          <w:lang w:eastAsia="ru-RU"/>
        </w:rPr>
        <w:t xml:space="preserve"> 1/</w:t>
      </w:r>
      <w:r w:rsidR="002F65B0" w:rsidRPr="00EA40B5">
        <w:rPr>
          <w:rFonts w:ascii="Times New Roman" w:hAnsi="Times New Roman"/>
          <w:sz w:val="24"/>
          <w:szCs w:val="25"/>
          <w:lang w:val="kk-KZ" w:eastAsia="ru-RU"/>
        </w:rPr>
        <w:t>1</w:t>
      </w:r>
      <w:r w:rsidR="002F65B0" w:rsidRPr="00EA40B5">
        <w:rPr>
          <w:rFonts w:ascii="Times New Roman" w:hAnsi="Times New Roman"/>
          <w:sz w:val="24"/>
          <w:szCs w:val="25"/>
        </w:rPr>
        <w:t>, склад провизора в течении года по предварительной заявке Заказчика.</w:t>
      </w:r>
    </w:p>
    <w:p w:rsidR="002F789D" w:rsidRPr="00EA40B5" w:rsidRDefault="002F789D" w:rsidP="002F65B0">
      <w:pPr>
        <w:spacing w:after="0"/>
        <w:jc w:val="both"/>
        <w:rPr>
          <w:rFonts w:ascii="Times New Roman" w:hAnsi="Times New Roman"/>
          <w:sz w:val="24"/>
          <w:szCs w:val="25"/>
        </w:rPr>
      </w:pPr>
      <w:r w:rsidRPr="00EA40B5">
        <w:rPr>
          <w:rFonts w:ascii="Times New Roman" w:hAnsi="Times New Roman"/>
          <w:sz w:val="24"/>
          <w:szCs w:val="25"/>
        </w:rPr>
        <w:t xml:space="preserve">Место и окончательный срок подачи ценовых предложений: </w:t>
      </w:r>
      <w:r w:rsidR="00486AC3" w:rsidRPr="00EA40B5">
        <w:rPr>
          <w:rFonts w:ascii="Times New Roman" w:hAnsi="Times New Roman"/>
          <w:sz w:val="24"/>
          <w:szCs w:val="25"/>
        </w:rPr>
        <w:t xml:space="preserve">г. Алматы, </w:t>
      </w:r>
      <w:r w:rsidR="006B06D8" w:rsidRPr="00EA40B5">
        <w:rPr>
          <w:rFonts w:ascii="Times New Roman" w:hAnsi="Times New Roman"/>
          <w:sz w:val="24"/>
          <w:szCs w:val="25"/>
          <w:lang w:eastAsia="ru-RU"/>
        </w:rPr>
        <w:t xml:space="preserve">мкр. </w:t>
      </w:r>
      <w:r w:rsidR="006B06D8" w:rsidRPr="00EA40B5">
        <w:rPr>
          <w:rFonts w:ascii="Times New Roman" w:hAnsi="Times New Roman"/>
          <w:sz w:val="24"/>
          <w:szCs w:val="25"/>
          <w:lang w:val="kk-KZ" w:eastAsia="ru-RU"/>
        </w:rPr>
        <w:t>Жайлау</w:t>
      </w:r>
      <w:r w:rsidR="006B06D8" w:rsidRPr="00EA40B5">
        <w:rPr>
          <w:rFonts w:ascii="Times New Roman" w:hAnsi="Times New Roman"/>
          <w:sz w:val="24"/>
          <w:szCs w:val="25"/>
          <w:lang w:eastAsia="ru-RU"/>
        </w:rPr>
        <w:t>,</w:t>
      </w:r>
      <w:r w:rsidR="006B06D8" w:rsidRPr="00EA40B5">
        <w:rPr>
          <w:rFonts w:ascii="Times New Roman" w:hAnsi="Times New Roman"/>
          <w:sz w:val="24"/>
          <w:szCs w:val="25"/>
          <w:lang w:val="kk-KZ" w:eastAsia="ru-RU"/>
        </w:rPr>
        <w:t xml:space="preserve"> Альмерек</w:t>
      </w:r>
      <w:r w:rsidR="006B06D8" w:rsidRPr="00EA40B5">
        <w:rPr>
          <w:rFonts w:ascii="Times New Roman" w:hAnsi="Times New Roman"/>
          <w:sz w:val="24"/>
          <w:szCs w:val="25"/>
          <w:lang w:eastAsia="ru-RU"/>
        </w:rPr>
        <w:t xml:space="preserve"> 1/</w:t>
      </w:r>
      <w:r w:rsidR="006B06D8" w:rsidRPr="00EA40B5">
        <w:rPr>
          <w:rFonts w:ascii="Times New Roman" w:hAnsi="Times New Roman"/>
          <w:sz w:val="24"/>
          <w:szCs w:val="25"/>
          <w:lang w:val="kk-KZ" w:eastAsia="ru-RU"/>
        </w:rPr>
        <w:t>1</w:t>
      </w:r>
      <w:r w:rsidR="00EE6CEA" w:rsidRPr="00EA40B5">
        <w:rPr>
          <w:rFonts w:ascii="Times New Roman" w:hAnsi="Times New Roman"/>
          <w:sz w:val="24"/>
          <w:szCs w:val="25"/>
        </w:rPr>
        <w:t xml:space="preserve">, до </w:t>
      </w:r>
      <w:r w:rsidR="002F65B0">
        <w:rPr>
          <w:rFonts w:ascii="Times New Roman" w:hAnsi="Times New Roman"/>
          <w:sz w:val="24"/>
          <w:szCs w:val="25"/>
          <w:lang w:val="kk-KZ"/>
        </w:rPr>
        <w:t>0</w:t>
      </w:r>
      <w:r w:rsidR="008836EF">
        <w:rPr>
          <w:rFonts w:ascii="Times New Roman" w:hAnsi="Times New Roman"/>
          <w:sz w:val="24"/>
          <w:szCs w:val="25"/>
          <w:lang w:val="kk-KZ"/>
        </w:rPr>
        <w:t>5</w:t>
      </w:r>
      <w:r w:rsidR="00EE6CEA" w:rsidRPr="00EA40B5">
        <w:rPr>
          <w:rFonts w:ascii="Times New Roman" w:hAnsi="Times New Roman"/>
          <w:sz w:val="24"/>
          <w:szCs w:val="25"/>
        </w:rPr>
        <w:t>.</w:t>
      </w:r>
      <w:r w:rsidR="009B4094" w:rsidRPr="00EA40B5">
        <w:rPr>
          <w:rFonts w:ascii="Times New Roman" w:hAnsi="Times New Roman"/>
          <w:sz w:val="24"/>
          <w:szCs w:val="25"/>
          <w:lang w:val="kk-KZ"/>
        </w:rPr>
        <w:t>0</w:t>
      </w:r>
      <w:r w:rsidR="008836EF">
        <w:rPr>
          <w:rFonts w:ascii="Times New Roman" w:hAnsi="Times New Roman"/>
          <w:sz w:val="24"/>
          <w:szCs w:val="25"/>
          <w:lang w:val="kk-KZ"/>
        </w:rPr>
        <w:t>7</w:t>
      </w:r>
      <w:r w:rsidR="007B4202" w:rsidRPr="00EA40B5">
        <w:rPr>
          <w:rFonts w:ascii="Times New Roman" w:hAnsi="Times New Roman"/>
          <w:sz w:val="24"/>
          <w:szCs w:val="25"/>
        </w:rPr>
        <w:t>.20</w:t>
      </w:r>
      <w:r w:rsidR="00614D03" w:rsidRPr="00EA40B5">
        <w:rPr>
          <w:rFonts w:ascii="Times New Roman" w:hAnsi="Times New Roman"/>
          <w:sz w:val="24"/>
          <w:szCs w:val="25"/>
        </w:rPr>
        <w:t>2</w:t>
      </w:r>
      <w:r w:rsidR="009B4094" w:rsidRPr="00EA40B5">
        <w:rPr>
          <w:rFonts w:ascii="Times New Roman" w:hAnsi="Times New Roman"/>
          <w:sz w:val="24"/>
          <w:szCs w:val="25"/>
          <w:lang w:val="kk-KZ"/>
        </w:rPr>
        <w:t>3</w:t>
      </w:r>
      <w:r w:rsidR="00233E55" w:rsidRPr="00EA40B5">
        <w:rPr>
          <w:rFonts w:ascii="Times New Roman" w:hAnsi="Times New Roman"/>
          <w:sz w:val="24"/>
          <w:szCs w:val="25"/>
        </w:rPr>
        <w:t xml:space="preserve"> года время: </w:t>
      </w:r>
      <w:r w:rsidR="00742925" w:rsidRPr="00EA40B5">
        <w:rPr>
          <w:rFonts w:ascii="Times New Roman" w:hAnsi="Times New Roman"/>
          <w:sz w:val="24"/>
          <w:szCs w:val="25"/>
        </w:rPr>
        <w:t xml:space="preserve">до </w:t>
      </w:r>
      <w:r w:rsidR="00486AC3" w:rsidRPr="00EA40B5">
        <w:rPr>
          <w:rFonts w:ascii="Times New Roman" w:hAnsi="Times New Roman"/>
          <w:sz w:val="24"/>
          <w:szCs w:val="25"/>
        </w:rPr>
        <w:t>1</w:t>
      </w:r>
      <w:r w:rsidR="00AA3808" w:rsidRPr="00EA40B5">
        <w:rPr>
          <w:rFonts w:ascii="Times New Roman" w:hAnsi="Times New Roman"/>
          <w:sz w:val="24"/>
          <w:szCs w:val="25"/>
        </w:rPr>
        <w:t>0</w:t>
      </w:r>
      <w:r w:rsidR="00EE6CEA" w:rsidRPr="00EA40B5">
        <w:rPr>
          <w:rFonts w:ascii="Times New Roman" w:hAnsi="Times New Roman"/>
          <w:sz w:val="24"/>
          <w:szCs w:val="25"/>
        </w:rPr>
        <w:t xml:space="preserve"> часов 00 минут, в</w:t>
      </w:r>
      <w:r w:rsidR="00320AF9" w:rsidRPr="00EA40B5">
        <w:rPr>
          <w:rFonts w:ascii="Times New Roman" w:hAnsi="Times New Roman"/>
          <w:sz w:val="24"/>
          <w:szCs w:val="25"/>
        </w:rPr>
        <w:t xml:space="preserve"> </w:t>
      </w:r>
      <w:r w:rsidR="00486AC3" w:rsidRPr="00EA40B5">
        <w:rPr>
          <w:rFonts w:ascii="Times New Roman" w:hAnsi="Times New Roman"/>
          <w:sz w:val="24"/>
          <w:szCs w:val="25"/>
        </w:rPr>
        <w:t>сектор</w:t>
      </w:r>
      <w:r w:rsidR="00320AF9" w:rsidRPr="00EA40B5">
        <w:rPr>
          <w:rFonts w:ascii="Times New Roman" w:hAnsi="Times New Roman"/>
          <w:sz w:val="24"/>
          <w:szCs w:val="25"/>
        </w:rPr>
        <w:t xml:space="preserve"> государственных закупок, конверт в запечатанном виде</w:t>
      </w:r>
      <w:r w:rsidR="003F3627" w:rsidRPr="00EA40B5">
        <w:rPr>
          <w:rFonts w:ascii="Times New Roman" w:hAnsi="Times New Roman"/>
          <w:sz w:val="24"/>
          <w:szCs w:val="25"/>
        </w:rPr>
        <w:t xml:space="preserve"> с</w:t>
      </w:r>
      <w:r w:rsidR="000C5953" w:rsidRPr="00EA40B5">
        <w:rPr>
          <w:rFonts w:ascii="Times New Roman" w:hAnsi="Times New Roman"/>
          <w:sz w:val="24"/>
          <w:szCs w:val="25"/>
        </w:rPr>
        <w:t xml:space="preserve"> обязательным</w:t>
      </w:r>
      <w:r w:rsidR="003F3627" w:rsidRPr="00EA40B5">
        <w:rPr>
          <w:rFonts w:ascii="Times New Roman" w:hAnsi="Times New Roman"/>
          <w:sz w:val="24"/>
          <w:szCs w:val="25"/>
        </w:rPr>
        <w:t xml:space="preserve"> указанием номера и наименования закупок</w:t>
      </w:r>
      <w:r w:rsidR="00320AF9" w:rsidRPr="00EA40B5">
        <w:rPr>
          <w:rFonts w:ascii="Times New Roman" w:hAnsi="Times New Roman"/>
          <w:sz w:val="24"/>
          <w:szCs w:val="25"/>
        </w:rPr>
        <w:t>.</w:t>
      </w:r>
    </w:p>
    <w:p w:rsidR="00EE6CEA" w:rsidRPr="00EA40B5" w:rsidRDefault="00EE6CEA" w:rsidP="00CE0DA1">
      <w:pPr>
        <w:pStyle w:val="a4"/>
        <w:numPr>
          <w:ilvl w:val="0"/>
          <w:numId w:val="2"/>
        </w:numPr>
        <w:ind w:left="0" w:firstLine="360"/>
        <w:jc w:val="both"/>
        <w:rPr>
          <w:rFonts w:ascii="Times New Roman" w:hAnsi="Times New Roman"/>
          <w:sz w:val="24"/>
          <w:szCs w:val="25"/>
        </w:rPr>
      </w:pPr>
      <w:r w:rsidRPr="00EA40B5">
        <w:rPr>
          <w:rFonts w:ascii="Times New Roman" w:hAnsi="Times New Roman"/>
          <w:sz w:val="24"/>
          <w:szCs w:val="25"/>
        </w:rPr>
        <w:lastRenderedPageBreak/>
        <w:t xml:space="preserve">Дата, время и место вскрытия конвертов с ценовыми предложениями: </w:t>
      </w:r>
      <w:r w:rsidR="00486AC3" w:rsidRPr="00EA40B5">
        <w:rPr>
          <w:rFonts w:ascii="Times New Roman" w:hAnsi="Times New Roman"/>
          <w:sz w:val="24"/>
          <w:szCs w:val="25"/>
        </w:rPr>
        <w:t xml:space="preserve">г. Алматы, </w:t>
      </w:r>
      <w:r w:rsidR="006B06D8" w:rsidRPr="00EA40B5">
        <w:rPr>
          <w:rFonts w:ascii="Times New Roman" w:hAnsi="Times New Roman"/>
          <w:sz w:val="24"/>
          <w:szCs w:val="25"/>
          <w:lang w:eastAsia="ru-RU"/>
        </w:rPr>
        <w:t xml:space="preserve">мкр. </w:t>
      </w:r>
      <w:r w:rsidR="006B06D8" w:rsidRPr="00EA40B5">
        <w:rPr>
          <w:rFonts w:ascii="Times New Roman" w:hAnsi="Times New Roman"/>
          <w:sz w:val="24"/>
          <w:szCs w:val="25"/>
          <w:lang w:val="kk-KZ" w:eastAsia="ru-RU"/>
        </w:rPr>
        <w:t>Жайлау</w:t>
      </w:r>
      <w:r w:rsidR="006B06D8" w:rsidRPr="00EA40B5">
        <w:rPr>
          <w:rFonts w:ascii="Times New Roman" w:hAnsi="Times New Roman"/>
          <w:sz w:val="24"/>
          <w:szCs w:val="25"/>
          <w:lang w:eastAsia="ru-RU"/>
        </w:rPr>
        <w:t>,</w:t>
      </w:r>
      <w:r w:rsidR="006B06D8" w:rsidRPr="00EA40B5">
        <w:rPr>
          <w:rFonts w:ascii="Times New Roman" w:hAnsi="Times New Roman"/>
          <w:sz w:val="24"/>
          <w:szCs w:val="25"/>
          <w:lang w:val="kk-KZ" w:eastAsia="ru-RU"/>
        </w:rPr>
        <w:t xml:space="preserve"> Альмерек</w:t>
      </w:r>
      <w:r w:rsidR="006B06D8" w:rsidRPr="00EA40B5">
        <w:rPr>
          <w:rFonts w:ascii="Times New Roman" w:hAnsi="Times New Roman"/>
          <w:sz w:val="24"/>
          <w:szCs w:val="25"/>
          <w:lang w:eastAsia="ru-RU"/>
        </w:rPr>
        <w:t xml:space="preserve"> 1/</w:t>
      </w:r>
      <w:r w:rsidR="006B06D8" w:rsidRPr="00EA40B5">
        <w:rPr>
          <w:rFonts w:ascii="Times New Roman" w:hAnsi="Times New Roman"/>
          <w:sz w:val="24"/>
          <w:szCs w:val="25"/>
          <w:lang w:val="kk-KZ" w:eastAsia="ru-RU"/>
        </w:rPr>
        <w:t>1</w:t>
      </w:r>
      <w:r w:rsidR="003562F8" w:rsidRPr="00EA40B5">
        <w:rPr>
          <w:rFonts w:ascii="Times New Roman" w:hAnsi="Times New Roman"/>
          <w:sz w:val="24"/>
          <w:szCs w:val="25"/>
        </w:rPr>
        <w:t xml:space="preserve">, </w:t>
      </w:r>
      <w:r w:rsidR="00486AC3" w:rsidRPr="00EA40B5">
        <w:rPr>
          <w:rFonts w:ascii="Times New Roman" w:hAnsi="Times New Roman"/>
          <w:sz w:val="24"/>
          <w:szCs w:val="25"/>
        </w:rPr>
        <w:t>сектор государственных закупок</w:t>
      </w:r>
      <w:r w:rsidR="00D0026C" w:rsidRPr="00EA40B5">
        <w:rPr>
          <w:rFonts w:ascii="Times New Roman" w:hAnsi="Times New Roman"/>
          <w:sz w:val="24"/>
          <w:szCs w:val="25"/>
        </w:rPr>
        <w:t xml:space="preserve">, </w:t>
      </w:r>
      <w:r w:rsidR="003562F8" w:rsidRPr="00EA40B5">
        <w:rPr>
          <w:rFonts w:ascii="Times New Roman" w:hAnsi="Times New Roman"/>
          <w:sz w:val="24"/>
          <w:szCs w:val="25"/>
        </w:rPr>
        <w:t xml:space="preserve">дата: </w:t>
      </w:r>
      <w:r w:rsidR="002F65B0">
        <w:rPr>
          <w:rFonts w:ascii="Times New Roman" w:hAnsi="Times New Roman"/>
          <w:sz w:val="24"/>
          <w:szCs w:val="25"/>
          <w:lang w:val="kk-KZ"/>
        </w:rPr>
        <w:t>0</w:t>
      </w:r>
      <w:r w:rsidR="008836EF">
        <w:rPr>
          <w:rFonts w:ascii="Times New Roman" w:hAnsi="Times New Roman"/>
          <w:sz w:val="24"/>
          <w:szCs w:val="25"/>
          <w:lang w:val="kk-KZ"/>
        </w:rPr>
        <w:t>5</w:t>
      </w:r>
      <w:r w:rsidR="00E8732B" w:rsidRPr="00EA40B5">
        <w:rPr>
          <w:rFonts w:ascii="Times New Roman" w:hAnsi="Times New Roman"/>
          <w:sz w:val="24"/>
          <w:szCs w:val="25"/>
        </w:rPr>
        <w:t>.</w:t>
      </w:r>
      <w:r w:rsidR="009B4094" w:rsidRPr="00EA40B5">
        <w:rPr>
          <w:rFonts w:ascii="Times New Roman" w:hAnsi="Times New Roman"/>
          <w:sz w:val="24"/>
          <w:szCs w:val="25"/>
          <w:lang w:val="kk-KZ"/>
        </w:rPr>
        <w:t>0</w:t>
      </w:r>
      <w:r w:rsidR="008836EF">
        <w:rPr>
          <w:rFonts w:ascii="Times New Roman" w:hAnsi="Times New Roman"/>
          <w:sz w:val="24"/>
          <w:szCs w:val="25"/>
          <w:lang w:val="kk-KZ"/>
        </w:rPr>
        <w:t>7</w:t>
      </w:r>
      <w:bookmarkStart w:id="0" w:name="_GoBack"/>
      <w:bookmarkEnd w:id="0"/>
      <w:r w:rsidR="00614D03" w:rsidRPr="00EA40B5">
        <w:rPr>
          <w:rFonts w:ascii="Times New Roman" w:hAnsi="Times New Roman"/>
          <w:sz w:val="24"/>
          <w:szCs w:val="25"/>
        </w:rPr>
        <w:t>.202</w:t>
      </w:r>
      <w:r w:rsidR="009B4094" w:rsidRPr="00EA40B5">
        <w:rPr>
          <w:rFonts w:ascii="Times New Roman" w:hAnsi="Times New Roman"/>
          <w:sz w:val="24"/>
          <w:szCs w:val="25"/>
          <w:lang w:val="kk-KZ"/>
        </w:rPr>
        <w:t>3</w:t>
      </w:r>
      <w:r w:rsidR="00D0026C" w:rsidRPr="00EA40B5">
        <w:rPr>
          <w:rFonts w:ascii="Times New Roman" w:hAnsi="Times New Roman"/>
          <w:sz w:val="24"/>
          <w:szCs w:val="25"/>
        </w:rPr>
        <w:t xml:space="preserve"> года время: </w:t>
      </w:r>
      <w:r w:rsidR="00692C03" w:rsidRPr="00EA40B5">
        <w:rPr>
          <w:rFonts w:ascii="Times New Roman" w:hAnsi="Times New Roman"/>
          <w:sz w:val="24"/>
          <w:szCs w:val="25"/>
        </w:rPr>
        <w:t>1</w:t>
      </w:r>
      <w:r w:rsidR="005E4A03" w:rsidRPr="00EA40B5">
        <w:rPr>
          <w:rFonts w:ascii="Times New Roman" w:hAnsi="Times New Roman"/>
          <w:sz w:val="24"/>
          <w:szCs w:val="25"/>
        </w:rPr>
        <w:t>2</w:t>
      </w:r>
      <w:r w:rsidR="00D0026C" w:rsidRPr="00EA40B5">
        <w:rPr>
          <w:rFonts w:ascii="Times New Roman" w:hAnsi="Times New Roman"/>
          <w:sz w:val="24"/>
          <w:szCs w:val="25"/>
        </w:rPr>
        <w:t xml:space="preserve"> часов 00 минут</w:t>
      </w:r>
      <w:r w:rsidRPr="00EA40B5">
        <w:rPr>
          <w:rFonts w:ascii="Times New Roman" w:hAnsi="Times New Roman"/>
          <w:sz w:val="24"/>
          <w:szCs w:val="25"/>
        </w:rPr>
        <w:t>.</w:t>
      </w:r>
    </w:p>
    <w:p w:rsidR="00E84A57" w:rsidRPr="00EA40B5" w:rsidRDefault="008C0588" w:rsidP="00C47F39">
      <w:pPr>
        <w:pStyle w:val="a4"/>
        <w:spacing w:after="0"/>
        <w:ind w:left="0" w:firstLine="360"/>
        <w:jc w:val="both"/>
        <w:rPr>
          <w:rFonts w:ascii="Times New Roman" w:hAnsi="Times New Roman"/>
          <w:color w:val="000000"/>
          <w:sz w:val="24"/>
          <w:szCs w:val="25"/>
        </w:rPr>
      </w:pPr>
      <w:r w:rsidRPr="00EA40B5">
        <w:rPr>
          <w:rFonts w:ascii="Times New Roman" w:hAnsi="Times New Roman"/>
          <w:color w:val="000000"/>
          <w:sz w:val="24"/>
          <w:szCs w:val="25"/>
        </w:rPr>
        <w:t>Согласно п.</w:t>
      </w:r>
      <w:r w:rsidR="004C6286">
        <w:rPr>
          <w:rFonts w:ascii="Times New Roman" w:hAnsi="Times New Roman"/>
          <w:color w:val="000000"/>
          <w:sz w:val="24"/>
          <w:szCs w:val="25"/>
          <w:lang w:val="kk-KZ"/>
        </w:rPr>
        <w:t>75</w:t>
      </w:r>
      <w:r w:rsidR="00D601EC" w:rsidRPr="00EA40B5">
        <w:rPr>
          <w:rFonts w:ascii="Times New Roman" w:hAnsi="Times New Roman"/>
          <w:color w:val="000000"/>
          <w:sz w:val="24"/>
          <w:szCs w:val="25"/>
        </w:rPr>
        <w:t xml:space="preserve"> Правил</w:t>
      </w:r>
      <w:r w:rsidRPr="00EA40B5">
        <w:rPr>
          <w:rFonts w:ascii="Times New Roman" w:hAnsi="Times New Roman"/>
          <w:color w:val="000000"/>
          <w:sz w:val="24"/>
          <w:szCs w:val="25"/>
        </w:rPr>
        <w:t xml:space="preserve"> «</w:t>
      </w:r>
      <w:r w:rsidR="004C6286" w:rsidRPr="004C6286">
        <w:rPr>
          <w:rFonts w:ascii="Times New Roman" w:hAnsi="Times New Roman"/>
          <w:i/>
          <w:color w:val="000000"/>
          <w:spacing w:val="2"/>
          <w:sz w:val="24"/>
          <w:szCs w:val="24"/>
          <w:shd w:val="clear" w:color="auto" w:fill="FFFFFF"/>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согласно приложению 2 к настоящим 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условиям, предусмотренным пунктом 11 настоящих Правил, а также описание и объем фармацевтических услуг</w:t>
      </w:r>
      <w:r w:rsidR="00E84A57" w:rsidRPr="004C6286">
        <w:rPr>
          <w:rFonts w:ascii="Times New Roman" w:hAnsi="Times New Roman"/>
          <w:i/>
          <w:color w:val="000000"/>
          <w:sz w:val="24"/>
          <w:szCs w:val="24"/>
        </w:rPr>
        <w:t>»</w:t>
      </w:r>
      <w:r w:rsidRPr="004C6286">
        <w:rPr>
          <w:rFonts w:ascii="Times New Roman" w:hAnsi="Times New Roman"/>
          <w:i/>
          <w:color w:val="000000"/>
          <w:sz w:val="24"/>
          <w:szCs w:val="24"/>
        </w:rPr>
        <w:t>.</w:t>
      </w:r>
      <w:r w:rsidRPr="00EA40B5">
        <w:rPr>
          <w:rFonts w:ascii="Times New Roman" w:hAnsi="Times New Roman"/>
          <w:color w:val="000000"/>
          <w:sz w:val="24"/>
          <w:szCs w:val="25"/>
        </w:rPr>
        <w:t xml:space="preserve"> </w:t>
      </w:r>
    </w:p>
    <w:p w:rsidR="009F2F55" w:rsidRPr="00EA40B5" w:rsidRDefault="009F2F55" w:rsidP="003601BE">
      <w:pPr>
        <w:spacing w:after="0"/>
        <w:ind w:firstLine="360"/>
        <w:jc w:val="both"/>
        <w:rPr>
          <w:rFonts w:ascii="Times New Roman" w:hAnsi="Times New Roman"/>
          <w:color w:val="000000"/>
          <w:sz w:val="24"/>
          <w:szCs w:val="25"/>
          <w:lang w:val="kk-KZ"/>
        </w:rPr>
      </w:pPr>
    </w:p>
    <w:tbl>
      <w:tblPr>
        <w:tblStyle w:val="a5"/>
        <w:tblW w:w="15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7"/>
        <w:gridCol w:w="4589"/>
        <w:gridCol w:w="3576"/>
      </w:tblGrid>
      <w:tr w:rsidR="009E272D" w:rsidRPr="00EA40B5" w:rsidTr="009E272D">
        <w:tc>
          <w:tcPr>
            <w:tcW w:w="7177" w:type="dxa"/>
            <w:vAlign w:val="center"/>
          </w:tcPr>
          <w:p w:rsidR="009E272D" w:rsidRPr="00EA40B5" w:rsidRDefault="009E272D" w:rsidP="009E272D">
            <w:pPr>
              <w:spacing w:after="360" w:line="240" w:lineRule="auto"/>
              <w:rPr>
                <w:rFonts w:ascii="Times New Roman" w:hAnsi="Times New Roman"/>
                <w:b/>
                <w:color w:val="000000"/>
                <w:sz w:val="24"/>
                <w:szCs w:val="25"/>
                <w:lang w:val="kk-KZ"/>
              </w:rPr>
            </w:pPr>
            <w:r w:rsidRPr="00EA40B5">
              <w:rPr>
                <w:rFonts w:ascii="Times New Roman" w:eastAsia="Times New Roman" w:hAnsi="Times New Roman"/>
                <w:b/>
                <w:sz w:val="24"/>
                <w:szCs w:val="25"/>
                <w:lang w:val="kk-KZ" w:eastAsia="ru-RU"/>
              </w:rPr>
              <w:t>Директор Филиала</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360" w:line="240" w:lineRule="auto"/>
              <w:rPr>
                <w:rFonts w:ascii="Times New Roman" w:eastAsia="Times New Roman" w:hAnsi="Times New Roman"/>
                <w:b/>
                <w:sz w:val="24"/>
                <w:szCs w:val="25"/>
                <w:lang w:val="kk-KZ" w:eastAsia="ru-RU"/>
              </w:rPr>
            </w:pPr>
            <w:r w:rsidRPr="00EA40B5">
              <w:rPr>
                <w:rFonts w:ascii="Times New Roman" w:eastAsia="Times New Roman" w:hAnsi="Times New Roman"/>
                <w:b/>
                <w:sz w:val="24"/>
                <w:szCs w:val="25"/>
                <w:lang w:val="kk-KZ" w:eastAsia="ru-RU"/>
              </w:rPr>
              <w:t>Г. Бугубаева</w:t>
            </w:r>
          </w:p>
        </w:tc>
      </w:tr>
      <w:tr w:rsidR="009E272D" w:rsidRPr="00EA40B5" w:rsidTr="009E272D">
        <w:tc>
          <w:tcPr>
            <w:tcW w:w="7177" w:type="dxa"/>
            <w:vAlign w:val="center"/>
          </w:tcPr>
          <w:p w:rsidR="009E272D" w:rsidRPr="00EA40B5" w:rsidRDefault="009E272D" w:rsidP="009E272D">
            <w:pPr>
              <w:spacing w:after="360" w:line="240" w:lineRule="auto"/>
              <w:rPr>
                <w:rFonts w:ascii="Times New Roman" w:eastAsia="Times New Roman" w:hAnsi="Times New Roman"/>
                <w:b/>
                <w:sz w:val="24"/>
                <w:szCs w:val="25"/>
                <w:lang w:val="kk-KZ" w:eastAsia="ru-RU"/>
              </w:rPr>
            </w:pPr>
            <w:r w:rsidRPr="00EA40B5">
              <w:rPr>
                <w:rFonts w:ascii="Times New Roman" w:eastAsia="Times New Roman" w:hAnsi="Times New Roman"/>
                <w:b/>
                <w:sz w:val="24"/>
                <w:szCs w:val="25"/>
                <w:lang w:val="kk-KZ" w:eastAsia="ru-RU"/>
              </w:rPr>
              <w:t>Заместитель директора по финансово-хозяйственной работе</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360" w:line="240" w:lineRule="auto"/>
              <w:rPr>
                <w:rFonts w:ascii="Times New Roman" w:eastAsia="Times New Roman" w:hAnsi="Times New Roman"/>
                <w:b/>
                <w:sz w:val="24"/>
                <w:szCs w:val="25"/>
                <w:lang w:val="kk-KZ" w:eastAsia="ru-RU"/>
              </w:rPr>
            </w:pPr>
            <w:r w:rsidRPr="00EA40B5">
              <w:rPr>
                <w:rFonts w:ascii="Times New Roman" w:eastAsia="Times New Roman" w:hAnsi="Times New Roman"/>
                <w:b/>
                <w:sz w:val="24"/>
                <w:szCs w:val="25"/>
                <w:lang w:val="kk-KZ" w:eastAsia="ru-RU"/>
              </w:rPr>
              <w:t>Н. Иманбердиев</w:t>
            </w:r>
          </w:p>
        </w:tc>
      </w:tr>
      <w:tr w:rsidR="009E272D" w:rsidRPr="00EA40B5" w:rsidTr="009E272D">
        <w:tc>
          <w:tcPr>
            <w:tcW w:w="7177" w:type="dxa"/>
            <w:vAlign w:val="center"/>
          </w:tcPr>
          <w:p w:rsidR="009E272D" w:rsidRPr="00EA40B5" w:rsidRDefault="009E272D" w:rsidP="009E272D">
            <w:pPr>
              <w:spacing w:after="36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val="kk-KZ" w:eastAsia="ru-RU"/>
              </w:rPr>
              <w:t>Заместитель директора по лечебно-реабилитационной работе</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36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С. Бейсембаева</w:t>
            </w:r>
          </w:p>
        </w:tc>
      </w:tr>
      <w:tr w:rsidR="009E272D" w:rsidRPr="00EA40B5" w:rsidTr="009E272D">
        <w:tc>
          <w:tcPr>
            <w:tcW w:w="7177" w:type="dxa"/>
            <w:vAlign w:val="center"/>
          </w:tcPr>
          <w:p w:rsidR="009E272D" w:rsidRPr="00EA40B5" w:rsidRDefault="009E272D" w:rsidP="009E272D">
            <w:pPr>
              <w:spacing w:after="240"/>
              <w:rPr>
                <w:rFonts w:ascii="Times New Roman" w:hAnsi="Times New Roman"/>
                <w:b/>
                <w:color w:val="000000"/>
                <w:sz w:val="24"/>
                <w:szCs w:val="25"/>
                <w:lang w:val="kk-KZ"/>
              </w:rPr>
            </w:pPr>
            <w:r w:rsidRPr="00EA40B5">
              <w:rPr>
                <w:rFonts w:ascii="Times New Roman" w:hAnsi="Times New Roman"/>
                <w:b/>
                <w:color w:val="000000"/>
                <w:sz w:val="24"/>
                <w:szCs w:val="25"/>
                <w:lang w:val="kk-KZ"/>
              </w:rPr>
              <w:t>Главный бухгалтер</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240" w:line="240" w:lineRule="auto"/>
              <w:rPr>
                <w:rFonts w:ascii="Times New Roman" w:eastAsia="Times New Roman" w:hAnsi="Times New Roman"/>
                <w:b/>
                <w:sz w:val="24"/>
                <w:szCs w:val="25"/>
                <w:lang w:val="kk-KZ" w:eastAsia="ru-RU"/>
              </w:rPr>
            </w:pPr>
            <w:r w:rsidRPr="00EA40B5">
              <w:rPr>
                <w:rFonts w:ascii="Times New Roman" w:eastAsia="Times New Roman" w:hAnsi="Times New Roman"/>
                <w:b/>
                <w:sz w:val="24"/>
                <w:szCs w:val="25"/>
                <w:lang w:val="kk-KZ" w:eastAsia="ru-RU"/>
              </w:rPr>
              <w:t>М. Рахимжанова</w:t>
            </w:r>
          </w:p>
        </w:tc>
      </w:tr>
      <w:tr w:rsidR="009E272D" w:rsidRPr="00EA40B5" w:rsidTr="009E272D">
        <w:tc>
          <w:tcPr>
            <w:tcW w:w="7177" w:type="dxa"/>
            <w:vAlign w:val="center"/>
          </w:tcPr>
          <w:p w:rsidR="009E272D" w:rsidRPr="00EA40B5" w:rsidRDefault="009E272D" w:rsidP="009E272D">
            <w:pPr>
              <w:spacing w:after="240"/>
              <w:rPr>
                <w:rFonts w:ascii="Times New Roman" w:hAnsi="Times New Roman"/>
                <w:b/>
                <w:color w:val="000000"/>
                <w:sz w:val="24"/>
                <w:szCs w:val="25"/>
                <w:lang w:val="kk-KZ"/>
              </w:rPr>
            </w:pPr>
            <w:r w:rsidRPr="00EA40B5">
              <w:rPr>
                <w:rFonts w:ascii="Times New Roman" w:eastAsia="Times New Roman" w:hAnsi="Times New Roman"/>
                <w:b/>
                <w:sz w:val="24"/>
                <w:szCs w:val="25"/>
                <w:lang w:val="kk-KZ" w:eastAsia="ru-RU"/>
              </w:rPr>
              <w:t>И.о. главного экономиста</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24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Р. Керимкулова</w:t>
            </w:r>
          </w:p>
        </w:tc>
      </w:tr>
      <w:tr w:rsidR="009E272D" w:rsidRPr="00EA40B5" w:rsidTr="009E272D">
        <w:trPr>
          <w:trHeight w:val="207"/>
        </w:trPr>
        <w:tc>
          <w:tcPr>
            <w:tcW w:w="7177" w:type="dxa"/>
            <w:vAlign w:val="center"/>
          </w:tcPr>
          <w:p w:rsidR="009E272D" w:rsidRPr="00EA40B5" w:rsidRDefault="009E272D" w:rsidP="009E272D">
            <w:pPr>
              <w:spacing w:after="24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val="kk-KZ" w:eastAsia="ru-RU"/>
              </w:rPr>
              <w:t>Специалист сектора ГЗ</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24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Б. Распеков</w:t>
            </w:r>
          </w:p>
        </w:tc>
      </w:tr>
      <w:tr w:rsidR="009E272D" w:rsidRPr="00EA40B5" w:rsidTr="009E272D">
        <w:trPr>
          <w:trHeight w:val="278"/>
        </w:trPr>
        <w:tc>
          <w:tcPr>
            <w:tcW w:w="7177" w:type="dxa"/>
            <w:vAlign w:val="center"/>
          </w:tcPr>
          <w:p w:rsidR="009E272D" w:rsidRPr="00EA40B5" w:rsidRDefault="009E272D" w:rsidP="009E272D">
            <w:pPr>
              <w:spacing w:after="240"/>
              <w:rPr>
                <w:rFonts w:ascii="Times New Roman" w:hAnsi="Times New Roman"/>
                <w:b/>
                <w:color w:val="000000"/>
                <w:sz w:val="24"/>
                <w:szCs w:val="25"/>
                <w:lang w:val="kk-KZ"/>
              </w:rPr>
            </w:pPr>
            <w:r w:rsidRPr="00EA40B5">
              <w:rPr>
                <w:rFonts w:ascii="Times New Roman" w:eastAsia="Times New Roman" w:hAnsi="Times New Roman"/>
                <w:b/>
                <w:sz w:val="24"/>
                <w:szCs w:val="25"/>
                <w:lang w:val="kk-KZ" w:eastAsia="ru-RU"/>
              </w:rPr>
              <w:t>И.о. заведующей ЛРО</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24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Р. Жусупова</w:t>
            </w:r>
          </w:p>
        </w:tc>
      </w:tr>
    </w:tbl>
    <w:p w:rsidR="00895288" w:rsidRPr="009C4D45" w:rsidRDefault="00895288" w:rsidP="000D6FB6">
      <w:pPr>
        <w:spacing w:after="0"/>
        <w:jc w:val="both"/>
        <w:rPr>
          <w:rFonts w:ascii="Times New Roman" w:hAnsi="Times New Roman"/>
          <w:sz w:val="25"/>
          <w:szCs w:val="25"/>
        </w:rPr>
      </w:pPr>
    </w:p>
    <w:sectPr w:rsidR="00895288" w:rsidRPr="009C4D45" w:rsidSect="00DB3B17">
      <w:pgSz w:w="16838" w:h="11906" w:orient="landscape"/>
      <w:pgMar w:top="709" w:right="993"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15C" w:rsidRDefault="0021315C" w:rsidP="00233E55">
      <w:pPr>
        <w:spacing w:after="0" w:line="240" w:lineRule="auto"/>
      </w:pPr>
      <w:r>
        <w:separator/>
      </w:r>
    </w:p>
  </w:endnote>
  <w:endnote w:type="continuationSeparator" w:id="0">
    <w:p w:rsidR="0021315C" w:rsidRDefault="0021315C"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_Helvetic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15C" w:rsidRDefault="0021315C" w:rsidP="00233E55">
      <w:pPr>
        <w:spacing w:after="0" w:line="240" w:lineRule="auto"/>
      </w:pPr>
      <w:r>
        <w:separator/>
      </w:r>
    </w:p>
  </w:footnote>
  <w:footnote w:type="continuationSeparator" w:id="0">
    <w:p w:rsidR="0021315C" w:rsidRDefault="0021315C" w:rsidP="00233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446"/>
    <w:multiLevelType w:val="hybridMultilevel"/>
    <w:tmpl w:val="147636A4"/>
    <w:lvl w:ilvl="0" w:tplc="890AAA7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6B34E1"/>
    <w:multiLevelType w:val="multilevel"/>
    <w:tmpl w:val="ADC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D073C"/>
    <w:multiLevelType w:val="hybridMultilevel"/>
    <w:tmpl w:val="88EE7D16"/>
    <w:lvl w:ilvl="0" w:tplc="B0ECBF3A">
      <w:start w:val="1"/>
      <w:numFmt w:val="decimal"/>
      <w:lvlText w:val="%1."/>
      <w:lvlJc w:val="left"/>
      <w:pPr>
        <w:ind w:left="720" w:hanging="360"/>
      </w:pPr>
      <w:rPr>
        <w:rFonts w:cs="AG_Helvetica,Bold" w:hint="default"/>
        <w:b/>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590C18"/>
    <w:multiLevelType w:val="hybridMultilevel"/>
    <w:tmpl w:val="35FA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910409"/>
    <w:multiLevelType w:val="hybridMultilevel"/>
    <w:tmpl w:val="D4B23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8D7A46"/>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EC3F1C"/>
    <w:multiLevelType w:val="hybridMultilevel"/>
    <w:tmpl w:val="0FC8D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BB66B4"/>
    <w:multiLevelType w:val="hybridMultilevel"/>
    <w:tmpl w:val="CD92F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BB41F0"/>
    <w:multiLevelType w:val="hybridMultilevel"/>
    <w:tmpl w:val="08506124"/>
    <w:lvl w:ilvl="0" w:tplc="D7881E8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FF7331"/>
    <w:multiLevelType w:val="hybridMultilevel"/>
    <w:tmpl w:val="6E4AAC86"/>
    <w:lvl w:ilvl="0" w:tplc="04190001">
      <w:start w:val="1"/>
      <w:numFmt w:val="bullet"/>
      <w:lvlText w:val=""/>
      <w:lvlJc w:val="left"/>
      <w:pPr>
        <w:ind w:left="720" w:hanging="360"/>
      </w:pPr>
      <w:rPr>
        <w:rFonts w:ascii="Symbol" w:hAnsi="Symbol" w:hint="default"/>
      </w:rPr>
    </w:lvl>
    <w:lvl w:ilvl="1" w:tplc="5B96EC5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A3501D"/>
    <w:multiLevelType w:val="hybridMultilevel"/>
    <w:tmpl w:val="5548F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F9C5134"/>
    <w:multiLevelType w:val="hybridMultilevel"/>
    <w:tmpl w:val="37B68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3"/>
  </w:num>
  <w:num w:numId="5">
    <w:abstractNumId w:val="11"/>
  </w:num>
  <w:num w:numId="6">
    <w:abstractNumId w:val="7"/>
  </w:num>
  <w:num w:numId="7">
    <w:abstractNumId w:val="4"/>
  </w:num>
  <w:num w:numId="8">
    <w:abstractNumId w:val="8"/>
  </w:num>
  <w:num w:numId="9">
    <w:abstractNumId w:val="1"/>
  </w:num>
  <w:num w:numId="10">
    <w:abstractNumId w:val="0"/>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61"/>
    <w:rsid w:val="00005553"/>
    <w:rsid w:val="000101D0"/>
    <w:rsid w:val="00010BC4"/>
    <w:rsid w:val="00012605"/>
    <w:rsid w:val="000204A5"/>
    <w:rsid w:val="00020FAC"/>
    <w:rsid w:val="00022430"/>
    <w:rsid w:val="0002541F"/>
    <w:rsid w:val="00027A35"/>
    <w:rsid w:val="000313BF"/>
    <w:rsid w:val="000319E7"/>
    <w:rsid w:val="0003631C"/>
    <w:rsid w:val="00036742"/>
    <w:rsid w:val="000410E0"/>
    <w:rsid w:val="000416A0"/>
    <w:rsid w:val="00041BD6"/>
    <w:rsid w:val="000452AD"/>
    <w:rsid w:val="000452F7"/>
    <w:rsid w:val="00047BC4"/>
    <w:rsid w:val="00050457"/>
    <w:rsid w:val="00052F24"/>
    <w:rsid w:val="00053997"/>
    <w:rsid w:val="000613F4"/>
    <w:rsid w:val="00061920"/>
    <w:rsid w:val="00061C1A"/>
    <w:rsid w:val="00062274"/>
    <w:rsid w:val="0006254E"/>
    <w:rsid w:val="00063411"/>
    <w:rsid w:val="00063A2B"/>
    <w:rsid w:val="000655EB"/>
    <w:rsid w:val="00073A52"/>
    <w:rsid w:val="00073F79"/>
    <w:rsid w:val="000769AC"/>
    <w:rsid w:val="000774CC"/>
    <w:rsid w:val="00080A22"/>
    <w:rsid w:val="00085214"/>
    <w:rsid w:val="00087CCF"/>
    <w:rsid w:val="00091952"/>
    <w:rsid w:val="00096EB9"/>
    <w:rsid w:val="00097EA3"/>
    <w:rsid w:val="000A1A41"/>
    <w:rsid w:val="000A4CBE"/>
    <w:rsid w:val="000B4161"/>
    <w:rsid w:val="000B4189"/>
    <w:rsid w:val="000B46D9"/>
    <w:rsid w:val="000B5626"/>
    <w:rsid w:val="000B6EF1"/>
    <w:rsid w:val="000C1B3C"/>
    <w:rsid w:val="000C26C5"/>
    <w:rsid w:val="000C4724"/>
    <w:rsid w:val="000C5953"/>
    <w:rsid w:val="000C6CBA"/>
    <w:rsid w:val="000D305E"/>
    <w:rsid w:val="000D31C2"/>
    <w:rsid w:val="000D50BB"/>
    <w:rsid w:val="000D5B80"/>
    <w:rsid w:val="000D6049"/>
    <w:rsid w:val="000D6FB6"/>
    <w:rsid w:val="000D7AF2"/>
    <w:rsid w:val="000E2AC5"/>
    <w:rsid w:val="000E3DB0"/>
    <w:rsid w:val="000E458F"/>
    <w:rsid w:val="000F0664"/>
    <w:rsid w:val="000F0F2A"/>
    <w:rsid w:val="000F221C"/>
    <w:rsid w:val="000F3F00"/>
    <w:rsid w:val="0010041C"/>
    <w:rsid w:val="001013DE"/>
    <w:rsid w:val="0011224C"/>
    <w:rsid w:val="001172A0"/>
    <w:rsid w:val="00121D8D"/>
    <w:rsid w:val="001237B6"/>
    <w:rsid w:val="0013065E"/>
    <w:rsid w:val="0013442F"/>
    <w:rsid w:val="00134B8A"/>
    <w:rsid w:val="0013781D"/>
    <w:rsid w:val="00140030"/>
    <w:rsid w:val="00141501"/>
    <w:rsid w:val="00147B3B"/>
    <w:rsid w:val="001514B0"/>
    <w:rsid w:val="001559BC"/>
    <w:rsid w:val="00156906"/>
    <w:rsid w:val="00161AC9"/>
    <w:rsid w:val="001658F8"/>
    <w:rsid w:val="00170614"/>
    <w:rsid w:val="00170C68"/>
    <w:rsid w:val="00173340"/>
    <w:rsid w:val="0017773C"/>
    <w:rsid w:val="00180A65"/>
    <w:rsid w:val="00180AE7"/>
    <w:rsid w:val="00181CFC"/>
    <w:rsid w:val="00186018"/>
    <w:rsid w:val="001947CB"/>
    <w:rsid w:val="001951E9"/>
    <w:rsid w:val="001966C2"/>
    <w:rsid w:val="001974F7"/>
    <w:rsid w:val="00197BC4"/>
    <w:rsid w:val="001A0C65"/>
    <w:rsid w:val="001A1625"/>
    <w:rsid w:val="001A1819"/>
    <w:rsid w:val="001A2D6D"/>
    <w:rsid w:val="001A3491"/>
    <w:rsid w:val="001A799A"/>
    <w:rsid w:val="001B3FA2"/>
    <w:rsid w:val="001C0705"/>
    <w:rsid w:val="001C4BCA"/>
    <w:rsid w:val="001E1515"/>
    <w:rsid w:val="001E3307"/>
    <w:rsid w:val="001E334C"/>
    <w:rsid w:val="001F1A04"/>
    <w:rsid w:val="001F2396"/>
    <w:rsid w:val="001F2957"/>
    <w:rsid w:val="00200B38"/>
    <w:rsid w:val="002033AF"/>
    <w:rsid w:val="00204788"/>
    <w:rsid w:val="00205CEB"/>
    <w:rsid w:val="00210A42"/>
    <w:rsid w:val="002124C0"/>
    <w:rsid w:val="0021315C"/>
    <w:rsid w:val="0022036E"/>
    <w:rsid w:val="002207E0"/>
    <w:rsid w:val="00220AC5"/>
    <w:rsid w:val="00221C96"/>
    <w:rsid w:val="00223A69"/>
    <w:rsid w:val="00223AA2"/>
    <w:rsid w:val="002242F9"/>
    <w:rsid w:val="00225B5F"/>
    <w:rsid w:val="00232D20"/>
    <w:rsid w:val="00233E55"/>
    <w:rsid w:val="00240F63"/>
    <w:rsid w:val="00246F61"/>
    <w:rsid w:val="002505B7"/>
    <w:rsid w:val="00250CB1"/>
    <w:rsid w:val="002577DF"/>
    <w:rsid w:val="00260FF5"/>
    <w:rsid w:val="00261ECA"/>
    <w:rsid w:val="002673E0"/>
    <w:rsid w:val="00267CA7"/>
    <w:rsid w:val="00273FBD"/>
    <w:rsid w:val="00284672"/>
    <w:rsid w:val="00285597"/>
    <w:rsid w:val="00291917"/>
    <w:rsid w:val="0029244C"/>
    <w:rsid w:val="00296154"/>
    <w:rsid w:val="0029669F"/>
    <w:rsid w:val="002967FB"/>
    <w:rsid w:val="00297880"/>
    <w:rsid w:val="002A4519"/>
    <w:rsid w:val="002B4E63"/>
    <w:rsid w:val="002B65A7"/>
    <w:rsid w:val="002C04EF"/>
    <w:rsid w:val="002C32FB"/>
    <w:rsid w:val="002D2A38"/>
    <w:rsid w:val="002D3955"/>
    <w:rsid w:val="002D4543"/>
    <w:rsid w:val="002D4E9F"/>
    <w:rsid w:val="002D533B"/>
    <w:rsid w:val="002D5569"/>
    <w:rsid w:val="002F1235"/>
    <w:rsid w:val="002F1785"/>
    <w:rsid w:val="002F4DCF"/>
    <w:rsid w:val="002F65B0"/>
    <w:rsid w:val="002F676B"/>
    <w:rsid w:val="002F789D"/>
    <w:rsid w:val="00305991"/>
    <w:rsid w:val="00312C0C"/>
    <w:rsid w:val="00316CF1"/>
    <w:rsid w:val="00316EE0"/>
    <w:rsid w:val="00317490"/>
    <w:rsid w:val="00320AF9"/>
    <w:rsid w:val="00323FC5"/>
    <w:rsid w:val="00324F7B"/>
    <w:rsid w:val="00327E66"/>
    <w:rsid w:val="003301C9"/>
    <w:rsid w:val="003351DA"/>
    <w:rsid w:val="003401A4"/>
    <w:rsid w:val="0034165C"/>
    <w:rsid w:val="00352381"/>
    <w:rsid w:val="00352DE5"/>
    <w:rsid w:val="003562F8"/>
    <w:rsid w:val="003563C5"/>
    <w:rsid w:val="00360114"/>
    <w:rsid w:val="003601BE"/>
    <w:rsid w:val="00361B63"/>
    <w:rsid w:val="00365196"/>
    <w:rsid w:val="00372C28"/>
    <w:rsid w:val="00373CF2"/>
    <w:rsid w:val="00382E28"/>
    <w:rsid w:val="0038376F"/>
    <w:rsid w:val="00387563"/>
    <w:rsid w:val="00387647"/>
    <w:rsid w:val="0039003F"/>
    <w:rsid w:val="00392B20"/>
    <w:rsid w:val="00395A49"/>
    <w:rsid w:val="003963BE"/>
    <w:rsid w:val="00397E53"/>
    <w:rsid w:val="003A341B"/>
    <w:rsid w:val="003A724F"/>
    <w:rsid w:val="003A7AAD"/>
    <w:rsid w:val="003B0B83"/>
    <w:rsid w:val="003B190C"/>
    <w:rsid w:val="003B1F3F"/>
    <w:rsid w:val="003B2368"/>
    <w:rsid w:val="003B3D61"/>
    <w:rsid w:val="003B43E8"/>
    <w:rsid w:val="003B5907"/>
    <w:rsid w:val="003B6027"/>
    <w:rsid w:val="003B60A0"/>
    <w:rsid w:val="003B750E"/>
    <w:rsid w:val="003C0040"/>
    <w:rsid w:val="003C301A"/>
    <w:rsid w:val="003C3EF4"/>
    <w:rsid w:val="003C5161"/>
    <w:rsid w:val="003C54FE"/>
    <w:rsid w:val="003D3BBB"/>
    <w:rsid w:val="003D5040"/>
    <w:rsid w:val="003E37A8"/>
    <w:rsid w:val="003E5DE1"/>
    <w:rsid w:val="003F0754"/>
    <w:rsid w:val="003F3627"/>
    <w:rsid w:val="003F7291"/>
    <w:rsid w:val="00401BCA"/>
    <w:rsid w:val="004049A3"/>
    <w:rsid w:val="00410ECE"/>
    <w:rsid w:val="00411936"/>
    <w:rsid w:val="00411CD9"/>
    <w:rsid w:val="00420248"/>
    <w:rsid w:val="00420D53"/>
    <w:rsid w:val="00420FC5"/>
    <w:rsid w:val="004225CD"/>
    <w:rsid w:val="0042725A"/>
    <w:rsid w:val="00434F69"/>
    <w:rsid w:val="00441DCF"/>
    <w:rsid w:val="0044435B"/>
    <w:rsid w:val="0044445E"/>
    <w:rsid w:val="0044452F"/>
    <w:rsid w:val="004505B4"/>
    <w:rsid w:val="00450881"/>
    <w:rsid w:val="004511EC"/>
    <w:rsid w:val="0045244B"/>
    <w:rsid w:val="0046360D"/>
    <w:rsid w:val="00473C18"/>
    <w:rsid w:val="00474127"/>
    <w:rsid w:val="0047528A"/>
    <w:rsid w:val="0048171D"/>
    <w:rsid w:val="00482160"/>
    <w:rsid w:val="00483BA8"/>
    <w:rsid w:val="00486AC3"/>
    <w:rsid w:val="00487E65"/>
    <w:rsid w:val="004906D9"/>
    <w:rsid w:val="00492FDA"/>
    <w:rsid w:val="00493A8B"/>
    <w:rsid w:val="004A2E72"/>
    <w:rsid w:val="004B0555"/>
    <w:rsid w:val="004B0A23"/>
    <w:rsid w:val="004B0C79"/>
    <w:rsid w:val="004B31FA"/>
    <w:rsid w:val="004B56F8"/>
    <w:rsid w:val="004C135D"/>
    <w:rsid w:val="004C172B"/>
    <w:rsid w:val="004C46B2"/>
    <w:rsid w:val="004C557A"/>
    <w:rsid w:val="004C6286"/>
    <w:rsid w:val="004D14F8"/>
    <w:rsid w:val="004D2533"/>
    <w:rsid w:val="004D4BEC"/>
    <w:rsid w:val="004E1FF0"/>
    <w:rsid w:val="004F39E6"/>
    <w:rsid w:val="004F4677"/>
    <w:rsid w:val="004F553D"/>
    <w:rsid w:val="004F64C4"/>
    <w:rsid w:val="004F6984"/>
    <w:rsid w:val="004F6AD7"/>
    <w:rsid w:val="00501477"/>
    <w:rsid w:val="00501749"/>
    <w:rsid w:val="005025F5"/>
    <w:rsid w:val="00511790"/>
    <w:rsid w:val="00511DCA"/>
    <w:rsid w:val="00513DA3"/>
    <w:rsid w:val="00513E46"/>
    <w:rsid w:val="00520A4A"/>
    <w:rsid w:val="00520E9A"/>
    <w:rsid w:val="005226DA"/>
    <w:rsid w:val="0052322C"/>
    <w:rsid w:val="005339F5"/>
    <w:rsid w:val="0054076E"/>
    <w:rsid w:val="00541496"/>
    <w:rsid w:val="00551837"/>
    <w:rsid w:val="00554BB3"/>
    <w:rsid w:val="00556011"/>
    <w:rsid w:val="0055728D"/>
    <w:rsid w:val="00562345"/>
    <w:rsid w:val="005726F4"/>
    <w:rsid w:val="00574521"/>
    <w:rsid w:val="00575B29"/>
    <w:rsid w:val="005814C7"/>
    <w:rsid w:val="00585B17"/>
    <w:rsid w:val="005903FB"/>
    <w:rsid w:val="00594568"/>
    <w:rsid w:val="005A07D6"/>
    <w:rsid w:val="005A6FE7"/>
    <w:rsid w:val="005B1AAD"/>
    <w:rsid w:val="005B374A"/>
    <w:rsid w:val="005B784D"/>
    <w:rsid w:val="005C510E"/>
    <w:rsid w:val="005C5E12"/>
    <w:rsid w:val="005C63BE"/>
    <w:rsid w:val="005C6FBD"/>
    <w:rsid w:val="005D01F2"/>
    <w:rsid w:val="005D3FB7"/>
    <w:rsid w:val="005D5197"/>
    <w:rsid w:val="005D5D0A"/>
    <w:rsid w:val="005D5EB6"/>
    <w:rsid w:val="005E05DF"/>
    <w:rsid w:val="005E4A03"/>
    <w:rsid w:val="005F110A"/>
    <w:rsid w:val="005F132F"/>
    <w:rsid w:val="005F43EF"/>
    <w:rsid w:val="00601EAC"/>
    <w:rsid w:val="00603368"/>
    <w:rsid w:val="006043F5"/>
    <w:rsid w:val="00604B60"/>
    <w:rsid w:val="00614D03"/>
    <w:rsid w:val="0062091F"/>
    <w:rsid w:val="00632B54"/>
    <w:rsid w:val="006337F0"/>
    <w:rsid w:val="00634B13"/>
    <w:rsid w:val="006360CE"/>
    <w:rsid w:val="006434A4"/>
    <w:rsid w:val="00644BEB"/>
    <w:rsid w:val="00644D89"/>
    <w:rsid w:val="006456AB"/>
    <w:rsid w:val="00647584"/>
    <w:rsid w:val="00647923"/>
    <w:rsid w:val="00654985"/>
    <w:rsid w:val="00654C60"/>
    <w:rsid w:val="006550BA"/>
    <w:rsid w:val="00656310"/>
    <w:rsid w:val="0066100B"/>
    <w:rsid w:val="0066324C"/>
    <w:rsid w:val="00665B6B"/>
    <w:rsid w:val="0067018A"/>
    <w:rsid w:val="00672774"/>
    <w:rsid w:val="006770FC"/>
    <w:rsid w:val="00677DCF"/>
    <w:rsid w:val="006809D2"/>
    <w:rsid w:val="006831E0"/>
    <w:rsid w:val="00684D73"/>
    <w:rsid w:val="006912AF"/>
    <w:rsid w:val="00692C03"/>
    <w:rsid w:val="006A0532"/>
    <w:rsid w:val="006A22EB"/>
    <w:rsid w:val="006A2F2E"/>
    <w:rsid w:val="006A6141"/>
    <w:rsid w:val="006B06D8"/>
    <w:rsid w:val="006B3423"/>
    <w:rsid w:val="006B3977"/>
    <w:rsid w:val="006B7235"/>
    <w:rsid w:val="006C2016"/>
    <w:rsid w:val="006C2457"/>
    <w:rsid w:val="006C2FB9"/>
    <w:rsid w:val="006C3963"/>
    <w:rsid w:val="006D2952"/>
    <w:rsid w:val="006D74C2"/>
    <w:rsid w:val="006E0650"/>
    <w:rsid w:val="006E13C7"/>
    <w:rsid w:val="006E143E"/>
    <w:rsid w:val="006E5084"/>
    <w:rsid w:val="006E6E51"/>
    <w:rsid w:val="006F2241"/>
    <w:rsid w:val="006F399F"/>
    <w:rsid w:val="007016B9"/>
    <w:rsid w:val="00701C75"/>
    <w:rsid w:val="007024AB"/>
    <w:rsid w:val="00702BC9"/>
    <w:rsid w:val="0070417A"/>
    <w:rsid w:val="0070444E"/>
    <w:rsid w:val="0070458F"/>
    <w:rsid w:val="00712CA0"/>
    <w:rsid w:val="007143E7"/>
    <w:rsid w:val="00715CCF"/>
    <w:rsid w:val="00716A1A"/>
    <w:rsid w:val="007219AD"/>
    <w:rsid w:val="0072270D"/>
    <w:rsid w:val="007305AC"/>
    <w:rsid w:val="00734E3D"/>
    <w:rsid w:val="0073713D"/>
    <w:rsid w:val="0074058A"/>
    <w:rsid w:val="00741326"/>
    <w:rsid w:val="00742925"/>
    <w:rsid w:val="00743433"/>
    <w:rsid w:val="0074352F"/>
    <w:rsid w:val="00745C26"/>
    <w:rsid w:val="00750B9A"/>
    <w:rsid w:val="007518F6"/>
    <w:rsid w:val="007602E1"/>
    <w:rsid w:val="0076052F"/>
    <w:rsid w:val="007606F2"/>
    <w:rsid w:val="00763B09"/>
    <w:rsid w:val="00763FE6"/>
    <w:rsid w:val="00770705"/>
    <w:rsid w:val="00774AAD"/>
    <w:rsid w:val="00776EBF"/>
    <w:rsid w:val="007843D8"/>
    <w:rsid w:val="007855B0"/>
    <w:rsid w:val="00785ED0"/>
    <w:rsid w:val="00786553"/>
    <w:rsid w:val="00790444"/>
    <w:rsid w:val="00791C58"/>
    <w:rsid w:val="00791CE8"/>
    <w:rsid w:val="00792B37"/>
    <w:rsid w:val="007933B4"/>
    <w:rsid w:val="007939D1"/>
    <w:rsid w:val="00793D3B"/>
    <w:rsid w:val="00795FD6"/>
    <w:rsid w:val="00796AD3"/>
    <w:rsid w:val="00797AF8"/>
    <w:rsid w:val="007A04AF"/>
    <w:rsid w:val="007A18EE"/>
    <w:rsid w:val="007A5B39"/>
    <w:rsid w:val="007A7EB6"/>
    <w:rsid w:val="007B0135"/>
    <w:rsid w:val="007B4202"/>
    <w:rsid w:val="007C1AAD"/>
    <w:rsid w:val="007C7027"/>
    <w:rsid w:val="007D02A9"/>
    <w:rsid w:val="007D0EA8"/>
    <w:rsid w:val="007D1861"/>
    <w:rsid w:val="007D34D7"/>
    <w:rsid w:val="007D638A"/>
    <w:rsid w:val="007E57FD"/>
    <w:rsid w:val="007E5FB0"/>
    <w:rsid w:val="007E6EF2"/>
    <w:rsid w:val="00803615"/>
    <w:rsid w:val="0081164B"/>
    <w:rsid w:val="0081461D"/>
    <w:rsid w:val="0082198E"/>
    <w:rsid w:val="00827407"/>
    <w:rsid w:val="008336A8"/>
    <w:rsid w:val="008338FE"/>
    <w:rsid w:val="008372C0"/>
    <w:rsid w:val="008372E3"/>
    <w:rsid w:val="008378E0"/>
    <w:rsid w:val="008411B1"/>
    <w:rsid w:val="00843C91"/>
    <w:rsid w:val="00844ADD"/>
    <w:rsid w:val="00845C48"/>
    <w:rsid w:val="008466CA"/>
    <w:rsid w:val="00851AB6"/>
    <w:rsid w:val="0085777B"/>
    <w:rsid w:val="00860214"/>
    <w:rsid w:val="00860F61"/>
    <w:rsid w:val="00864456"/>
    <w:rsid w:val="00867A88"/>
    <w:rsid w:val="008722DF"/>
    <w:rsid w:val="0087488A"/>
    <w:rsid w:val="00875885"/>
    <w:rsid w:val="00883615"/>
    <w:rsid w:val="008836EF"/>
    <w:rsid w:val="00886EE7"/>
    <w:rsid w:val="00890511"/>
    <w:rsid w:val="0089147E"/>
    <w:rsid w:val="00894E88"/>
    <w:rsid w:val="00895288"/>
    <w:rsid w:val="008966CD"/>
    <w:rsid w:val="008A4266"/>
    <w:rsid w:val="008A4B63"/>
    <w:rsid w:val="008A7397"/>
    <w:rsid w:val="008B20BF"/>
    <w:rsid w:val="008B5FE8"/>
    <w:rsid w:val="008C0588"/>
    <w:rsid w:val="008C270E"/>
    <w:rsid w:val="008C2B2F"/>
    <w:rsid w:val="008C3B96"/>
    <w:rsid w:val="008C5911"/>
    <w:rsid w:val="008C7BE4"/>
    <w:rsid w:val="008D1149"/>
    <w:rsid w:val="008D31EE"/>
    <w:rsid w:val="008D38DD"/>
    <w:rsid w:val="008D4DF2"/>
    <w:rsid w:val="008E4805"/>
    <w:rsid w:val="008E4E92"/>
    <w:rsid w:val="008E50C0"/>
    <w:rsid w:val="008E749B"/>
    <w:rsid w:val="008F137A"/>
    <w:rsid w:val="008F60B1"/>
    <w:rsid w:val="008F61AD"/>
    <w:rsid w:val="008F6D16"/>
    <w:rsid w:val="009001CE"/>
    <w:rsid w:val="00900777"/>
    <w:rsid w:val="009046DF"/>
    <w:rsid w:val="00904CB8"/>
    <w:rsid w:val="009069D1"/>
    <w:rsid w:val="00907D95"/>
    <w:rsid w:val="0091014E"/>
    <w:rsid w:val="009172B1"/>
    <w:rsid w:val="00917E17"/>
    <w:rsid w:val="00925672"/>
    <w:rsid w:val="00925EE9"/>
    <w:rsid w:val="00927204"/>
    <w:rsid w:val="00932795"/>
    <w:rsid w:val="0093506F"/>
    <w:rsid w:val="00936052"/>
    <w:rsid w:val="009362D2"/>
    <w:rsid w:val="00937591"/>
    <w:rsid w:val="00940F8D"/>
    <w:rsid w:val="00941F4A"/>
    <w:rsid w:val="009459B2"/>
    <w:rsid w:val="00947328"/>
    <w:rsid w:val="009567A5"/>
    <w:rsid w:val="00956A8F"/>
    <w:rsid w:val="00957FA5"/>
    <w:rsid w:val="00961CCF"/>
    <w:rsid w:val="0096212A"/>
    <w:rsid w:val="009638FF"/>
    <w:rsid w:val="00965086"/>
    <w:rsid w:val="00965402"/>
    <w:rsid w:val="009673B7"/>
    <w:rsid w:val="00973369"/>
    <w:rsid w:val="009753FC"/>
    <w:rsid w:val="00983C06"/>
    <w:rsid w:val="00992CCB"/>
    <w:rsid w:val="00993F05"/>
    <w:rsid w:val="0099438A"/>
    <w:rsid w:val="009A039D"/>
    <w:rsid w:val="009A1A0B"/>
    <w:rsid w:val="009A258F"/>
    <w:rsid w:val="009A2846"/>
    <w:rsid w:val="009A4B92"/>
    <w:rsid w:val="009A554F"/>
    <w:rsid w:val="009A60CE"/>
    <w:rsid w:val="009A6D33"/>
    <w:rsid w:val="009B3CF5"/>
    <w:rsid w:val="009B4094"/>
    <w:rsid w:val="009B5244"/>
    <w:rsid w:val="009C166D"/>
    <w:rsid w:val="009C21E2"/>
    <w:rsid w:val="009C2C4F"/>
    <w:rsid w:val="009C4563"/>
    <w:rsid w:val="009C4D45"/>
    <w:rsid w:val="009D03F1"/>
    <w:rsid w:val="009D129C"/>
    <w:rsid w:val="009D2C3B"/>
    <w:rsid w:val="009D6E44"/>
    <w:rsid w:val="009E272D"/>
    <w:rsid w:val="009E3477"/>
    <w:rsid w:val="009E739A"/>
    <w:rsid w:val="009F1B1B"/>
    <w:rsid w:val="009F2B98"/>
    <w:rsid w:val="009F2F55"/>
    <w:rsid w:val="009F55DE"/>
    <w:rsid w:val="009F7506"/>
    <w:rsid w:val="00A01BE3"/>
    <w:rsid w:val="00A04406"/>
    <w:rsid w:val="00A07978"/>
    <w:rsid w:val="00A1162E"/>
    <w:rsid w:val="00A169D3"/>
    <w:rsid w:val="00A20E00"/>
    <w:rsid w:val="00A22610"/>
    <w:rsid w:val="00A303A5"/>
    <w:rsid w:val="00A40D25"/>
    <w:rsid w:val="00A455A7"/>
    <w:rsid w:val="00A54673"/>
    <w:rsid w:val="00A56B78"/>
    <w:rsid w:val="00A628A9"/>
    <w:rsid w:val="00A64967"/>
    <w:rsid w:val="00A71A40"/>
    <w:rsid w:val="00A726CC"/>
    <w:rsid w:val="00A7293E"/>
    <w:rsid w:val="00A741BA"/>
    <w:rsid w:val="00A749AD"/>
    <w:rsid w:val="00A855EE"/>
    <w:rsid w:val="00A86164"/>
    <w:rsid w:val="00A95569"/>
    <w:rsid w:val="00AA2305"/>
    <w:rsid w:val="00AA3808"/>
    <w:rsid w:val="00AA7767"/>
    <w:rsid w:val="00AB01E9"/>
    <w:rsid w:val="00AB486E"/>
    <w:rsid w:val="00AC08D4"/>
    <w:rsid w:val="00AD0353"/>
    <w:rsid w:val="00AD25D3"/>
    <w:rsid w:val="00AD341B"/>
    <w:rsid w:val="00AD3676"/>
    <w:rsid w:val="00AE1829"/>
    <w:rsid w:val="00AE2A4C"/>
    <w:rsid w:val="00AE4A06"/>
    <w:rsid w:val="00AF0FE8"/>
    <w:rsid w:val="00AF2537"/>
    <w:rsid w:val="00AF5879"/>
    <w:rsid w:val="00AF6C57"/>
    <w:rsid w:val="00B054A7"/>
    <w:rsid w:val="00B05EA8"/>
    <w:rsid w:val="00B0676C"/>
    <w:rsid w:val="00B13436"/>
    <w:rsid w:val="00B145A9"/>
    <w:rsid w:val="00B155E8"/>
    <w:rsid w:val="00B157A6"/>
    <w:rsid w:val="00B2040D"/>
    <w:rsid w:val="00B21B05"/>
    <w:rsid w:val="00B232AC"/>
    <w:rsid w:val="00B2444D"/>
    <w:rsid w:val="00B254AD"/>
    <w:rsid w:val="00B335A0"/>
    <w:rsid w:val="00B33882"/>
    <w:rsid w:val="00B34843"/>
    <w:rsid w:val="00B34E11"/>
    <w:rsid w:val="00B35094"/>
    <w:rsid w:val="00B3566D"/>
    <w:rsid w:val="00B4501A"/>
    <w:rsid w:val="00B50D37"/>
    <w:rsid w:val="00B5220E"/>
    <w:rsid w:val="00B53691"/>
    <w:rsid w:val="00B565EC"/>
    <w:rsid w:val="00B62656"/>
    <w:rsid w:val="00B662CE"/>
    <w:rsid w:val="00B70A43"/>
    <w:rsid w:val="00B732E3"/>
    <w:rsid w:val="00B77251"/>
    <w:rsid w:val="00B8136E"/>
    <w:rsid w:val="00B82039"/>
    <w:rsid w:val="00B837E0"/>
    <w:rsid w:val="00B87E32"/>
    <w:rsid w:val="00B96C12"/>
    <w:rsid w:val="00BA4864"/>
    <w:rsid w:val="00BA5C44"/>
    <w:rsid w:val="00BB2922"/>
    <w:rsid w:val="00BB5C38"/>
    <w:rsid w:val="00BC306E"/>
    <w:rsid w:val="00BC3C21"/>
    <w:rsid w:val="00BC69DC"/>
    <w:rsid w:val="00BD0C96"/>
    <w:rsid w:val="00BD4817"/>
    <w:rsid w:val="00BD4F83"/>
    <w:rsid w:val="00BD57FB"/>
    <w:rsid w:val="00BD6CB8"/>
    <w:rsid w:val="00BD7D89"/>
    <w:rsid w:val="00BD7F30"/>
    <w:rsid w:val="00BE6C84"/>
    <w:rsid w:val="00BF143A"/>
    <w:rsid w:val="00BF2A4A"/>
    <w:rsid w:val="00C043D9"/>
    <w:rsid w:val="00C13DCC"/>
    <w:rsid w:val="00C159CD"/>
    <w:rsid w:val="00C16D32"/>
    <w:rsid w:val="00C25860"/>
    <w:rsid w:val="00C26C2B"/>
    <w:rsid w:val="00C314BB"/>
    <w:rsid w:val="00C34822"/>
    <w:rsid w:val="00C36500"/>
    <w:rsid w:val="00C455AD"/>
    <w:rsid w:val="00C46430"/>
    <w:rsid w:val="00C4741F"/>
    <w:rsid w:val="00C47F39"/>
    <w:rsid w:val="00C53AB8"/>
    <w:rsid w:val="00C56F03"/>
    <w:rsid w:val="00C6078F"/>
    <w:rsid w:val="00C62D32"/>
    <w:rsid w:val="00C633B4"/>
    <w:rsid w:val="00C63AB0"/>
    <w:rsid w:val="00C713EA"/>
    <w:rsid w:val="00C72B50"/>
    <w:rsid w:val="00C7318E"/>
    <w:rsid w:val="00C75323"/>
    <w:rsid w:val="00C823D0"/>
    <w:rsid w:val="00C86C49"/>
    <w:rsid w:val="00C907A7"/>
    <w:rsid w:val="00C92BAE"/>
    <w:rsid w:val="00C931FA"/>
    <w:rsid w:val="00C9471A"/>
    <w:rsid w:val="00CA0C2A"/>
    <w:rsid w:val="00CA1EA6"/>
    <w:rsid w:val="00CA3DBC"/>
    <w:rsid w:val="00CA430A"/>
    <w:rsid w:val="00CB2229"/>
    <w:rsid w:val="00CB3460"/>
    <w:rsid w:val="00CB517A"/>
    <w:rsid w:val="00CC2CA5"/>
    <w:rsid w:val="00CC5BFF"/>
    <w:rsid w:val="00CC6071"/>
    <w:rsid w:val="00CC6EE5"/>
    <w:rsid w:val="00CC7CFA"/>
    <w:rsid w:val="00CD0433"/>
    <w:rsid w:val="00CD1882"/>
    <w:rsid w:val="00CD2647"/>
    <w:rsid w:val="00CD2B3F"/>
    <w:rsid w:val="00CD31D2"/>
    <w:rsid w:val="00CD3512"/>
    <w:rsid w:val="00CE0DA1"/>
    <w:rsid w:val="00CE400B"/>
    <w:rsid w:val="00CE7251"/>
    <w:rsid w:val="00CF1AFE"/>
    <w:rsid w:val="00CF349F"/>
    <w:rsid w:val="00CF41A5"/>
    <w:rsid w:val="00CF4664"/>
    <w:rsid w:val="00CF4C03"/>
    <w:rsid w:val="00D0026C"/>
    <w:rsid w:val="00D002FA"/>
    <w:rsid w:val="00D042B5"/>
    <w:rsid w:val="00D07DE3"/>
    <w:rsid w:val="00D139F0"/>
    <w:rsid w:val="00D14DFC"/>
    <w:rsid w:val="00D16D18"/>
    <w:rsid w:val="00D21632"/>
    <w:rsid w:val="00D22830"/>
    <w:rsid w:val="00D23106"/>
    <w:rsid w:val="00D23AF9"/>
    <w:rsid w:val="00D25A03"/>
    <w:rsid w:val="00D3525A"/>
    <w:rsid w:val="00D355BF"/>
    <w:rsid w:val="00D37A40"/>
    <w:rsid w:val="00D37A7D"/>
    <w:rsid w:val="00D40525"/>
    <w:rsid w:val="00D445A5"/>
    <w:rsid w:val="00D46A77"/>
    <w:rsid w:val="00D509B5"/>
    <w:rsid w:val="00D513AC"/>
    <w:rsid w:val="00D519C8"/>
    <w:rsid w:val="00D52116"/>
    <w:rsid w:val="00D541C7"/>
    <w:rsid w:val="00D5435F"/>
    <w:rsid w:val="00D5785A"/>
    <w:rsid w:val="00D601EC"/>
    <w:rsid w:val="00D639AE"/>
    <w:rsid w:val="00D6545D"/>
    <w:rsid w:val="00D65979"/>
    <w:rsid w:val="00D661A7"/>
    <w:rsid w:val="00D714D1"/>
    <w:rsid w:val="00D80588"/>
    <w:rsid w:val="00D81303"/>
    <w:rsid w:val="00D83EC0"/>
    <w:rsid w:val="00D91AD4"/>
    <w:rsid w:val="00D95997"/>
    <w:rsid w:val="00DA5BB0"/>
    <w:rsid w:val="00DA6940"/>
    <w:rsid w:val="00DA783F"/>
    <w:rsid w:val="00DB22DD"/>
    <w:rsid w:val="00DB3112"/>
    <w:rsid w:val="00DB3B17"/>
    <w:rsid w:val="00DC2DAC"/>
    <w:rsid w:val="00DC5FF6"/>
    <w:rsid w:val="00DC7EE0"/>
    <w:rsid w:val="00DD00C5"/>
    <w:rsid w:val="00DD4F4F"/>
    <w:rsid w:val="00DD5DA4"/>
    <w:rsid w:val="00DD7408"/>
    <w:rsid w:val="00DD79D3"/>
    <w:rsid w:val="00DD7B29"/>
    <w:rsid w:val="00DE1577"/>
    <w:rsid w:val="00DE174D"/>
    <w:rsid w:val="00DE3552"/>
    <w:rsid w:val="00DE3B2A"/>
    <w:rsid w:val="00DE449B"/>
    <w:rsid w:val="00DE5C85"/>
    <w:rsid w:val="00DE64AC"/>
    <w:rsid w:val="00DF018A"/>
    <w:rsid w:val="00DF19F3"/>
    <w:rsid w:val="00DF6447"/>
    <w:rsid w:val="00DF693A"/>
    <w:rsid w:val="00E02A15"/>
    <w:rsid w:val="00E03A39"/>
    <w:rsid w:val="00E04FFC"/>
    <w:rsid w:val="00E06206"/>
    <w:rsid w:val="00E10FEE"/>
    <w:rsid w:val="00E22D5F"/>
    <w:rsid w:val="00E2586A"/>
    <w:rsid w:val="00E25CD5"/>
    <w:rsid w:val="00E26139"/>
    <w:rsid w:val="00E26177"/>
    <w:rsid w:val="00E262A7"/>
    <w:rsid w:val="00E26519"/>
    <w:rsid w:val="00E27565"/>
    <w:rsid w:val="00E31378"/>
    <w:rsid w:val="00E31DD4"/>
    <w:rsid w:val="00E33644"/>
    <w:rsid w:val="00E36AAF"/>
    <w:rsid w:val="00E42B2E"/>
    <w:rsid w:val="00E452A3"/>
    <w:rsid w:val="00E51023"/>
    <w:rsid w:val="00E52305"/>
    <w:rsid w:val="00E54295"/>
    <w:rsid w:val="00E55223"/>
    <w:rsid w:val="00E60B35"/>
    <w:rsid w:val="00E61410"/>
    <w:rsid w:val="00E630BC"/>
    <w:rsid w:val="00E6634C"/>
    <w:rsid w:val="00E71C2F"/>
    <w:rsid w:val="00E73A4F"/>
    <w:rsid w:val="00E83209"/>
    <w:rsid w:val="00E84A57"/>
    <w:rsid w:val="00E8611C"/>
    <w:rsid w:val="00E86420"/>
    <w:rsid w:val="00E8732B"/>
    <w:rsid w:val="00E928B3"/>
    <w:rsid w:val="00EA0A71"/>
    <w:rsid w:val="00EA40B5"/>
    <w:rsid w:val="00EA4C97"/>
    <w:rsid w:val="00EB2580"/>
    <w:rsid w:val="00EC262D"/>
    <w:rsid w:val="00EC2C54"/>
    <w:rsid w:val="00EC3C85"/>
    <w:rsid w:val="00EC488E"/>
    <w:rsid w:val="00EC5ED9"/>
    <w:rsid w:val="00ED1366"/>
    <w:rsid w:val="00ED29EA"/>
    <w:rsid w:val="00ED4AAF"/>
    <w:rsid w:val="00ED5731"/>
    <w:rsid w:val="00ED5C44"/>
    <w:rsid w:val="00ED6E6B"/>
    <w:rsid w:val="00ED7F10"/>
    <w:rsid w:val="00EE1C60"/>
    <w:rsid w:val="00EE2BF1"/>
    <w:rsid w:val="00EE426E"/>
    <w:rsid w:val="00EE6CEA"/>
    <w:rsid w:val="00EE7505"/>
    <w:rsid w:val="00EE78CE"/>
    <w:rsid w:val="00EF392B"/>
    <w:rsid w:val="00F00A80"/>
    <w:rsid w:val="00F02C8D"/>
    <w:rsid w:val="00F05985"/>
    <w:rsid w:val="00F11A1D"/>
    <w:rsid w:val="00F213ED"/>
    <w:rsid w:val="00F2603D"/>
    <w:rsid w:val="00F26169"/>
    <w:rsid w:val="00F279D9"/>
    <w:rsid w:val="00F32530"/>
    <w:rsid w:val="00F332B7"/>
    <w:rsid w:val="00F35806"/>
    <w:rsid w:val="00F35A82"/>
    <w:rsid w:val="00F37A36"/>
    <w:rsid w:val="00F37BAB"/>
    <w:rsid w:val="00F42355"/>
    <w:rsid w:val="00F44834"/>
    <w:rsid w:val="00F4712B"/>
    <w:rsid w:val="00F47DB4"/>
    <w:rsid w:val="00F51B49"/>
    <w:rsid w:val="00F54161"/>
    <w:rsid w:val="00F56A4F"/>
    <w:rsid w:val="00F57AFE"/>
    <w:rsid w:val="00F6464A"/>
    <w:rsid w:val="00F67B67"/>
    <w:rsid w:val="00F7049E"/>
    <w:rsid w:val="00F7286C"/>
    <w:rsid w:val="00F74AD1"/>
    <w:rsid w:val="00F77173"/>
    <w:rsid w:val="00F824B3"/>
    <w:rsid w:val="00F858C8"/>
    <w:rsid w:val="00F86526"/>
    <w:rsid w:val="00F87E4F"/>
    <w:rsid w:val="00F92FF8"/>
    <w:rsid w:val="00F932CB"/>
    <w:rsid w:val="00F9461F"/>
    <w:rsid w:val="00F951CA"/>
    <w:rsid w:val="00F96662"/>
    <w:rsid w:val="00FA71E8"/>
    <w:rsid w:val="00FC4061"/>
    <w:rsid w:val="00FC55FE"/>
    <w:rsid w:val="00FC66A3"/>
    <w:rsid w:val="00FC70B8"/>
    <w:rsid w:val="00FD556B"/>
    <w:rsid w:val="00FF10C7"/>
    <w:rsid w:val="00FF162D"/>
    <w:rsid w:val="00FF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CFC3"/>
  <w15:docId w15:val="{A774BD06-CA0D-4BB2-9DFF-60E88389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3305">
      <w:bodyDiv w:val="1"/>
      <w:marLeft w:val="0"/>
      <w:marRight w:val="0"/>
      <w:marTop w:val="0"/>
      <w:marBottom w:val="0"/>
      <w:divBdr>
        <w:top w:val="none" w:sz="0" w:space="0" w:color="auto"/>
        <w:left w:val="none" w:sz="0" w:space="0" w:color="auto"/>
        <w:bottom w:val="none" w:sz="0" w:space="0" w:color="auto"/>
        <w:right w:val="none" w:sz="0" w:space="0" w:color="auto"/>
      </w:divBdr>
    </w:div>
    <w:div w:id="142085988">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88585363">
      <w:bodyDiv w:val="1"/>
      <w:marLeft w:val="0"/>
      <w:marRight w:val="0"/>
      <w:marTop w:val="0"/>
      <w:marBottom w:val="0"/>
      <w:divBdr>
        <w:top w:val="none" w:sz="0" w:space="0" w:color="auto"/>
        <w:left w:val="none" w:sz="0" w:space="0" w:color="auto"/>
        <w:bottom w:val="none" w:sz="0" w:space="0" w:color="auto"/>
        <w:right w:val="none" w:sz="0" w:space="0" w:color="auto"/>
      </w:divBdr>
    </w:div>
    <w:div w:id="386801426">
      <w:bodyDiv w:val="1"/>
      <w:marLeft w:val="0"/>
      <w:marRight w:val="0"/>
      <w:marTop w:val="0"/>
      <w:marBottom w:val="0"/>
      <w:divBdr>
        <w:top w:val="none" w:sz="0" w:space="0" w:color="auto"/>
        <w:left w:val="none" w:sz="0" w:space="0" w:color="auto"/>
        <w:bottom w:val="none" w:sz="0" w:space="0" w:color="auto"/>
        <w:right w:val="none" w:sz="0" w:space="0" w:color="auto"/>
      </w:divBdr>
    </w:div>
    <w:div w:id="414673003">
      <w:bodyDiv w:val="1"/>
      <w:marLeft w:val="0"/>
      <w:marRight w:val="0"/>
      <w:marTop w:val="0"/>
      <w:marBottom w:val="0"/>
      <w:divBdr>
        <w:top w:val="none" w:sz="0" w:space="0" w:color="auto"/>
        <w:left w:val="none" w:sz="0" w:space="0" w:color="auto"/>
        <w:bottom w:val="none" w:sz="0" w:space="0" w:color="auto"/>
        <w:right w:val="none" w:sz="0" w:space="0" w:color="auto"/>
      </w:divBdr>
    </w:div>
    <w:div w:id="419720625">
      <w:bodyDiv w:val="1"/>
      <w:marLeft w:val="0"/>
      <w:marRight w:val="0"/>
      <w:marTop w:val="0"/>
      <w:marBottom w:val="0"/>
      <w:divBdr>
        <w:top w:val="none" w:sz="0" w:space="0" w:color="auto"/>
        <w:left w:val="none" w:sz="0" w:space="0" w:color="auto"/>
        <w:bottom w:val="none" w:sz="0" w:space="0" w:color="auto"/>
        <w:right w:val="none" w:sz="0" w:space="0" w:color="auto"/>
      </w:divBdr>
    </w:div>
    <w:div w:id="498273489">
      <w:bodyDiv w:val="1"/>
      <w:marLeft w:val="0"/>
      <w:marRight w:val="0"/>
      <w:marTop w:val="0"/>
      <w:marBottom w:val="0"/>
      <w:divBdr>
        <w:top w:val="none" w:sz="0" w:space="0" w:color="auto"/>
        <w:left w:val="none" w:sz="0" w:space="0" w:color="auto"/>
        <w:bottom w:val="none" w:sz="0" w:space="0" w:color="auto"/>
        <w:right w:val="none" w:sz="0" w:space="0" w:color="auto"/>
      </w:divBdr>
    </w:div>
    <w:div w:id="528032098">
      <w:bodyDiv w:val="1"/>
      <w:marLeft w:val="0"/>
      <w:marRight w:val="0"/>
      <w:marTop w:val="0"/>
      <w:marBottom w:val="0"/>
      <w:divBdr>
        <w:top w:val="none" w:sz="0" w:space="0" w:color="auto"/>
        <w:left w:val="none" w:sz="0" w:space="0" w:color="auto"/>
        <w:bottom w:val="none" w:sz="0" w:space="0" w:color="auto"/>
        <w:right w:val="none" w:sz="0" w:space="0" w:color="auto"/>
      </w:divBdr>
    </w:div>
    <w:div w:id="531378425">
      <w:bodyDiv w:val="1"/>
      <w:marLeft w:val="0"/>
      <w:marRight w:val="0"/>
      <w:marTop w:val="0"/>
      <w:marBottom w:val="0"/>
      <w:divBdr>
        <w:top w:val="none" w:sz="0" w:space="0" w:color="auto"/>
        <w:left w:val="none" w:sz="0" w:space="0" w:color="auto"/>
        <w:bottom w:val="none" w:sz="0" w:space="0" w:color="auto"/>
        <w:right w:val="none" w:sz="0" w:space="0" w:color="auto"/>
      </w:divBdr>
    </w:div>
    <w:div w:id="541941526">
      <w:bodyDiv w:val="1"/>
      <w:marLeft w:val="0"/>
      <w:marRight w:val="0"/>
      <w:marTop w:val="0"/>
      <w:marBottom w:val="0"/>
      <w:divBdr>
        <w:top w:val="none" w:sz="0" w:space="0" w:color="auto"/>
        <w:left w:val="none" w:sz="0" w:space="0" w:color="auto"/>
        <w:bottom w:val="none" w:sz="0" w:space="0" w:color="auto"/>
        <w:right w:val="none" w:sz="0" w:space="0" w:color="auto"/>
      </w:divBdr>
    </w:div>
    <w:div w:id="628896510">
      <w:bodyDiv w:val="1"/>
      <w:marLeft w:val="0"/>
      <w:marRight w:val="0"/>
      <w:marTop w:val="0"/>
      <w:marBottom w:val="0"/>
      <w:divBdr>
        <w:top w:val="none" w:sz="0" w:space="0" w:color="auto"/>
        <w:left w:val="none" w:sz="0" w:space="0" w:color="auto"/>
        <w:bottom w:val="none" w:sz="0" w:space="0" w:color="auto"/>
        <w:right w:val="none" w:sz="0" w:space="0" w:color="auto"/>
      </w:divBdr>
    </w:div>
    <w:div w:id="643395052">
      <w:bodyDiv w:val="1"/>
      <w:marLeft w:val="0"/>
      <w:marRight w:val="0"/>
      <w:marTop w:val="0"/>
      <w:marBottom w:val="0"/>
      <w:divBdr>
        <w:top w:val="none" w:sz="0" w:space="0" w:color="auto"/>
        <w:left w:val="none" w:sz="0" w:space="0" w:color="auto"/>
        <w:bottom w:val="none" w:sz="0" w:space="0" w:color="auto"/>
        <w:right w:val="none" w:sz="0" w:space="0" w:color="auto"/>
      </w:divBdr>
    </w:div>
    <w:div w:id="654453254">
      <w:bodyDiv w:val="1"/>
      <w:marLeft w:val="0"/>
      <w:marRight w:val="0"/>
      <w:marTop w:val="0"/>
      <w:marBottom w:val="0"/>
      <w:divBdr>
        <w:top w:val="none" w:sz="0" w:space="0" w:color="auto"/>
        <w:left w:val="none" w:sz="0" w:space="0" w:color="auto"/>
        <w:bottom w:val="none" w:sz="0" w:space="0" w:color="auto"/>
        <w:right w:val="none" w:sz="0" w:space="0" w:color="auto"/>
      </w:divBdr>
    </w:div>
    <w:div w:id="662316058">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0637083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8381349">
      <w:bodyDiv w:val="1"/>
      <w:marLeft w:val="0"/>
      <w:marRight w:val="0"/>
      <w:marTop w:val="0"/>
      <w:marBottom w:val="0"/>
      <w:divBdr>
        <w:top w:val="none" w:sz="0" w:space="0" w:color="auto"/>
        <w:left w:val="none" w:sz="0" w:space="0" w:color="auto"/>
        <w:bottom w:val="none" w:sz="0" w:space="0" w:color="auto"/>
        <w:right w:val="none" w:sz="0" w:space="0" w:color="auto"/>
      </w:divBdr>
    </w:div>
    <w:div w:id="735007089">
      <w:bodyDiv w:val="1"/>
      <w:marLeft w:val="0"/>
      <w:marRight w:val="0"/>
      <w:marTop w:val="0"/>
      <w:marBottom w:val="0"/>
      <w:divBdr>
        <w:top w:val="none" w:sz="0" w:space="0" w:color="auto"/>
        <w:left w:val="none" w:sz="0" w:space="0" w:color="auto"/>
        <w:bottom w:val="none" w:sz="0" w:space="0" w:color="auto"/>
        <w:right w:val="none" w:sz="0" w:space="0" w:color="auto"/>
      </w:divBdr>
    </w:div>
    <w:div w:id="736636370">
      <w:bodyDiv w:val="1"/>
      <w:marLeft w:val="0"/>
      <w:marRight w:val="0"/>
      <w:marTop w:val="0"/>
      <w:marBottom w:val="0"/>
      <w:divBdr>
        <w:top w:val="none" w:sz="0" w:space="0" w:color="auto"/>
        <w:left w:val="none" w:sz="0" w:space="0" w:color="auto"/>
        <w:bottom w:val="none" w:sz="0" w:space="0" w:color="auto"/>
        <w:right w:val="none" w:sz="0" w:space="0" w:color="auto"/>
      </w:divBdr>
    </w:div>
    <w:div w:id="748691396">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1295515">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48328054">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70460445">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925191714">
      <w:bodyDiv w:val="1"/>
      <w:marLeft w:val="0"/>
      <w:marRight w:val="0"/>
      <w:marTop w:val="0"/>
      <w:marBottom w:val="0"/>
      <w:divBdr>
        <w:top w:val="none" w:sz="0" w:space="0" w:color="auto"/>
        <w:left w:val="none" w:sz="0" w:space="0" w:color="auto"/>
        <w:bottom w:val="none" w:sz="0" w:space="0" w:color="auto"/>
        <w:right w:val="none" w:sz="0" w:space="0" w:color="auto"/>
      </w:divBdr>
    </w:div>
    <w:div w:id="996762959">
      <w:bodyDiv w:val="1"/>
      <w:marLeft w:val="0"/>
      <w:marRight w:val="0"/>
      <w:marTop w:val="0"/>
      <w:marBottom w:val="0"/>
      <w:divBdr>
        <w:top w:val="none" w:sz="0" w:space="0" w:color="auto"/>
        <w:left w:val="none" w:sz="0" w:space="0" w:color="auto"/>
        <w:bottom w:val="none" w:sz="0" w:space="0" w:color="auto"/>
        <w:right w:val="none" w:sz="0" w:space="0" w:color="auto"/>
      </w:divBdr>
    </w:div>
    <w:div w:id="1102382321">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93764799">
      <w:bodyDiv w:val="1"/>
      <w:marLeft w:val="0"/>
      <w:marRight w:val="0"/>
      <w:marTop w:val="0"/>
      <w:marBottom w:val="0"/>
      <w:divBdr>
        <w:top w:val="none" w:sz="0" w:space="0" w:color="auto"/>
        <w:left w:val="none" w:sz="0" w:space="0" w:color="auto"/>
        <w:bottom w:val="none" w:sz="0" w:space="0" w:color="auto"/>
        <w:right w:val="none" w:sz="0" w:space="0" w:color="auto"/>
      </w:divBdr>
    </w:div>
    <w:div w:id="1207336275">
      <w:bodyDiv w:val="1"/>
      <w:marLeft w:val="0"/>
      <w:marRight w:val="0"/>
      <w:marTop w:val="0"/>
      <w:marBottom w:val="0"/>
      <w:divBdr>
        <w:top w:val="none" w:sz="0" w:space="0" w:color="auto"/>
        <w:left w:val="none" w:sz="0" w:space="0" w:color="auto"/>
        <w:bottom w:val="none" w:sz="0" w:space="0" w:color="auto"/>
        <w:right w:val="none" w:sz="0" w:space="0" w:color="auto"/>
      </w:divBdr>
    </w:div>
    <w:div w:id="1237670790">
      <w:bodyDiv w:val="1"/>
      <w:marLeft w:val="0"/>
      <w:marRight w:val="0"/>
      <w:marTop w:val="0"/>
      <w:marBottom w:val="0"/>
      <w:divBdr>
        <w:top w:val="none" w:sz="0" w:space="0" w:color="auto"/>
        <w:left w:val="none" w:sz="0" w:space="0" w:color="auto"/>
        <w:bottom w:val="none" w:sz="0" w:space="0" w:color="auto"/>
        <w:right w:val="none" w:sz="0" w:space="0" w:color="auto"/>
      </w:divBdr>
    </w:div>
    <w:div w:id="1247961409">
      <w:bodyDiv w:val="1"/>
      <w:marLeft w:val="0"/>
      <w:marRight w:val="0"/>
      <w:marTop w:val="0"/>
      <w:marBottom w:val="0"/>
      <w:divBdr>
        <w:top w:val="none" w:sz="0" w:space="0" w:color="auto"/>
        <w:left w:val="none" w:sz="0" w:space="0" w:color="auto"/>
        <w:bottom w:val="none" w:sz="0" w:space="0" w:color="auto"/>
        <w:right w:val="none" w:sz="0" w:space="0" w:color="auto"/>
      </w:divBdr>
    </w:div>
    <w:div w:id="1261526114">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00646106">
      <w:bodyDiv w:val="1"/>
      <w:marLeft w:val="0"/>
      <w:marRight w:val="0"/>
      <w:marTop w:val="0"/>
      <w:marBottom w:val="0"/>
      <w:divBdr>
        <w:top w:val="none" w:sz="0" w:space="0" w:color="auto"/>
        <w:left w:val="none" w:sz="0" w:space="0" w:color="auto"/>
        <w:bottom w:val="none" w:sz="0" w:space="0" w:color="auto"/>
        <w:right w:val="none" w:sz="0" w:space="0" w:color="auto"/>
      </w:divBdr>
    </w:div>
    <w:div w:id="1362321479">
      <w:bodyDiv w:val="1"/>
      <w:marLeft w:val="0"/>
      <w:marRight w:val="0"/>
      <w:marTop w:val="0"/>
      <w:marBottom w:val="0"/>
      <w:divBdr>
        <w:top w:val="none" w:sz="0" w:space="0" w:color="auto"/>
        <w:left w:val="none" w:sz="0" w:space="0" w:color="auto"/>
        <w:bottom w:val="none" w:sz="0" w:space="0" w:color="auto"/>
        <w:right w:val="none" w:sz="0" w:space="0" w:color="auto"/>
      </w:divBdr>
    </w:div>
    <w:div w:id="1449004826">
      <w:bodyDiv w:val="1"/>
      <w:marLeft w:val="0"/>
      <w:marRight w:val="0"/>
      <w:marTop w:val="0"/>
      <w:marBottom w:val="0"/>
      <w:divBdr>
        <w:top w:val="none" w:sz="0" w:space="0" w:color="auto"/>
        <w:left w:val="none" w:sz="0" w:space="0" w:color="auto"/>
        <w:bottom w:val="none" w:sz="0" w:space="0" w:color="auto"/>
        <w:right w:val="none" w:sz="0" w:space="0" w:color="auto"/>
      </w:divBdr>
    </w:div>
    <w:div w:id="1489127250">
      <w:bodyDiv w:val="1"/>
      <w:marLeft w:val="0"/>
      <w:marRight w:val="0"/>
      <w:marTop w:val="0"/>
      <w:marBottom w:val="0"/>
      <w:divBdr>
        <w:top w:val="none" w:sz="0" w:space="0" w:color="auto"/>
        <w:left w:val="none" w:sz="0" w:space="0" w:color="auto"/>
        <w:bottom w:val="none" w:sz="0" w:space="0" w:color="auto"/>
        <w:right w:val="none" w:sz="0" w:space="0" w:color="auto"/>
      </w:divBdr>
    </w:div>
    <w:div w:id="1583294715">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98699729">
      <w:bodyDiv w:val="1"/>
      <w:marLeft w:val="0"/>
      <w:marRight w:val="0"/>
      <w:marTop w:val="0"/>
      <w:marBottom w:val="0"/>
      <w:divBdr>
        <w:top w:val="none" w:sz="0" w:space="0" w:color="auto"/>
        <w:left w:val="none" w:sz="0" w:space="0" w:color="auto"/>
        <w:bottom w:val="none" w:sz="0" w:space="0" w:color="auto"/>
        <w:right w:val="none" w:sz="0" w:space="0" w:color="auto"/>
      </w:divBdr>
    </w:div>
    <w:div w:id="1699548486">
      <w:bodyDiv w:val="1"/>
      <w:marLeft w:val="0"/>
      <w:marRight w:val="0"/>
      <w:marTop w:val="0"/>
      <w:marBottom w:val="0"/>
      <w:divBdr>
        <w:top w:val="none" w:sz="0" w:space="0" w:color="auto"/>
        <w:left w:val="none" w:sz="0" w:space="0" w:color="auto"/>
        <w:bottom w:val="none" w:sz="0" w:space="0" w:color="auto"/>
        <w:right w:val="none" w:sz="0" w:space="0" w:color="auto"/>
      </w:divBdr>
    </w:div>
    <w:div w:id="1740863836">
      <w:bodyDiv w:val="1"/>
      <w:marLeft w:val="0"/>
      <w:marRight w:val="0"/>
      <w:marTop w:val="0"/>
      <w:marBottom w:val="0"/>
      <w:divBdr>
        <w:top w:val="none" w:sz="0" w:space="0" w:color="auto"/>
        <w:left w:val="none" w:sz="0" w:space="0" w:color="auto"/>
        <w:bottom w:val="none" w:sz="0" w:space="0" w:color="auto"/>
        <w:right w:val="none" w:sz="0" w:space="0" w:color="auto"/>
      </w:divBdr>
    </w:div>
    <w:div w:id="1843737403">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73174933">
      <w:bodyDiv w:val="1"/>
      <w:marLeft w:val="0"/>
      <w:marRight w:val="0"/>
      <w:marTop w:val="0"/>
      <w:marBottom w:val="0"/>
      <w:divBdr>
        <w:top w:val="none" w:sz="0" w:space="0" w:color="auto"/>
        <w:left w:val="none" w:sz="0" w:space="0" w:color="auto"/>
        <w:bottom w:val="none" w:sz="0" w:space="0" w:color="auto"/>
        <w:right w:val="none" w:sz="0" w:space="0" w:color="auto"/>
      </w:divBdr>
    </w:div>
    <w:div w:id="1973365452">
      <w:bodyDiv w:val="1"/>
      <w:marLeft w:val="0"/>
      <w:marRight w:val="0"/>
      <w:marTop w:val="0"/>
      <w:marBottom w:val="0"/>
      <w:divBdr>
        <w:top w:val="none" w:sz="0" w:space="0" w:color="auto"/>
        <w:left w:val="none" w:sz="0" w:space="0" w:color="auto"/>
        <w:bottom w:val="none" w:sz="0" w:space="0" w:color="auto"/>
        <w:right w:val="none" w:sz="0" w:space="0" w:color="auto"/>
      </w:divBdr>
    </w:div>
    <w:div w:id="1979917705">
      <w:bodyDiv w:val="1"/>
      <w:marLeft w:val="0"/>
      <w:marRight w:val="0"/>
      <w:marTop w:val="0"/>
      <w:marBottom w:val="0"/>
      <w:divBdr>
        <w:top w:val="none" w:sz="0" w:space="0" w:color="auto"/>
        <w:left w:val="none" w:sz="0" w:space="0" w:color="auto"/>
        <w:bottom w:val="none" w:sz="0" w:space="0" w:color="auto"/>
        <w:right w:val="none" w:sz="0" w:space="0" w:color="auto"/>
      </w:divBdr>
    </w:div>
    <w:div w:id="1993751061">
      <w:bodyDiv w:val="1"/>
      <w:marLeft w:val="0"/>
      <w:marRight w:val="0"/>
      <w:marTop w:val="0"/>
      <w:marBottom w:val="0"/>
      <w:divBdr>
        <w:top w:val="none" w:sz="0" w:space="0" w:color="auto"/>
        <w:left w:val="none" w:sz="0" w:space="0" w:color="auto"/>
        <w:bottom w:val="none" w:sz="0" w:space="0" w:color="auto"/>
        <w:right w:val="none" w:sz="0" w:space="0" w:color="auto"/>
      </w:divBdr>
    </w:div>
    <w:div w:id="208695383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18954-7FDA-45DE-B2D3-0530BC1D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1148</Words>
  <Characters>6547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2023-05-31T13:51:00Z</cp:lastPrinted>
  <dcterms:created xsi:type="dcterms:W3CDTF">2023-06-29T03:25:00Z</dcterms:created>
  <dcterms:modified xsi:type="dcterms:W3CDTF">2023-06-29T03:51:00Z</dcterms:modified>
</cp:coreProperties>
</file>